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6B1F" w14:textId="325B2F0D" w:rsidR="00754543" w:rsidRPr="00514D7E" w:rsidRDefault="00CE2E74" w:rsidP="00DF4D05">
      <w:pPr>
        <w:jc w:val="center"/>
        <w:rPr>
          <w:rFonts w:ascii="Fjalla One" w:hAnsi="Fjalla One"/>
        </w:rPr>
      </w:pPr>
      <w:r w:rsidRPr="00514D7E">
        <w:rPr>
          <w:rFonts w:ascii="Fjalla One" w:hAnsi="Fjalla One"/>
          <w:noProof/>
        </w:rPr>
        <w:drawing>
          <wp:anchor distT="0" distB="0" distL="114300" distR="114300" simplePos="0" relativeHeight="251658240" behindDoc="1" locked="0" layoutInCell="1" allowOverlap="1" wp14:anchorId="6F28D1C6" wp14:editId="537D6D16">
            <wp:simplePos x="0" y="0"/>
            <wp:positionH relativeFrom="column">
              <wp:posOffset>-47625</wp:posOffset>
            </wp:positionH>
            <wp:positionV relativeFrom="paragraph">
              <wp:posOffset>-1905</wp:posOffset>
            </wp:positionV>
            <wp:extent cx="853440" cy="602615"/>
            <wp:effectExtent l="0" t="0" r="3810" b="6985"/>
            <wp:wrapNone/>
            <wp:docPr id="1133304984" name="Image 1" descr="Une image contenant texte, logo, Police, symbol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888A1643-7436-4D54-BF7A-836FD4F98E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304984" name="Image 1" descr="Une image contenant texte, logo, Police, symbol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4E4" w:rsidRPr="00514D7E">
        <w:rPr>
          <w:rFonts w:ascii="Fjalla One" w:hAnsi="Fjalla One"/>
        </w:rPr>
        <w:t>APPEL AU BAPTEME ET INSCRIPTION DU NOM</w:t>
      </w:r>
    </w:p>
    <w:p w14:paraId="134C2E1B" w14:textId="2E430AFC" w:rsidR="005A6467" w:rsidRPr="00514D7E" w:rsidRDefault="004A054A" w:rsidP="00DF4D05">
      <w:pPr>
        <w:spacing w:line="240" w:lineRule="auto"/>
        <w:jc w:val="center"/>
        <w:rPr>
          <w:rFonts w:ascii="Fjalla One" w:hAnsi="Fjalla One"/>
          <w:sz w:val="28"/>
          <w:szCs w:val="28"/>
        </w:rPr>
      </w:pPr>
      <w:r w:rsidRPr="00514D7E">
        <w:rPr>
          <w:rFonts w:ascii="Fjalla One" w:hAnsi="Fjalla One"/>
          <w:sz w:val="28"/>
          <w:szCs w:val="28"/>
        </w:rPr>
        <w:t>Le</w:t>
      </w:r>
      <w:r w:rsidR="000715BE">
        <w:rPr>
          <w:rFonts w:ascii="Fjalla One" w:hAnsi="Fjalla One"/>
          <w:sz w:val="28"/>
          <w:szCs w:val="28"/>
        </w:rPr>
        <w:t xml:space="preserve"> </w:t>
      </w:r>
      <w:r w:rsidR="001C0788" w:rsidRPr="00514D7E">
        <w:rPr>
          <w:rFonts w:ascii="Fjalla One" w:hAnsi="Fjalla One"/>
          <w:sz w:val="28"/>
          <w:szCs w:val="28"/>
        </w:rPr>
        <w:t>samedi</w:t>
      </w:r>
      <w:r w:rsidR="00754543" w:rsidRPr="00514D7E">
        <w:rPr>
          <w:rFonts w:ascii="Fjalla One" w:hAnsi="Fjalla One"/>
          <w:sz w:val="28"/>
          <w:szCs w:val="28"/>
        </w:rPr>
        <w:t xml:space="preserve"> </w:t>
      </w:r>
      <w:r w:rsidR="00382BF7">
        <w:rPr>
          <w:rFonts w:ascii="Fjalla One" w:hAnsi="Fjalla One"/>
          <w:sz w:val="28"/>
          <w:szCs w:val="28"/>
        </w:rPr>
        <w:t>28 février</w:t>
      </w:r>
      <w:r w:rsidR="00754543" w:rsidRPr="00514D7E">
        <w:rPr>
          <w:rFonts w:ascii="Fjalla One" w:hAnsi="Fjalla One"/>
          <w:sz w:val="28"/>
          <w:szCs w:val="28"/>
        </w:rPr>
        <w:t xml:space="preserve"> 202</w:t>
      </w:r>
      <w:r w:rsidR="00382BF7">
        <w:rPr>
          <w:rFonts w:ascii="Fjalla One" w:hAnsi="Fjalla One"/>
          <w:sz w:val="28"/>
          <w:szCs w:val="28"/>
        </w:rPr>
        <w:t>6</w:t>
      </w:r>
    </w:p>
    <w:p w14:paraId="2CA4A647" w14:textId="6BA0C8CA" w:rsidR="00F66191" w:rsidRPr="00514D7E" w:rsidRDefault="00285CA0" w:rsidP="00DF4D05">
      <w:pPr>
        <w:spacing w:line="240" w:lineRule="auto"/>
        <w:jc w:val="center"/>
        <w:rPr>
          <w:rFonts w:ascii="Fjalla One" w:hAnsi="Fjalla One"/>
          <w:sz w:val="28"/>
          <w:szCs w:val="28"/>
        </w:rPr>
      </w:pPr>
      <w:r w:rsidRPr="00514D7E">
        <w:rPr>
          <w:rFonts w:ascii="Fjalla One" w:hAnsi="Fjalla One"/>
          <w:sz w:val="28"/>
          <w:szCs w:val="28"/>
        </w:rPr>
        <w:t>En l’é</w:t>
      </w:r>
      <w:r w:rsidR="00F66191" w:rsidRPr="00514D7E">
        <w:rPr>
          <w:rFonts w:ascii="Fjalla One" w:hAnsi="Fjalla One"/>
          <w:sz w:val="28"/>
          <w:szCs w:val="28"/>
        </w:rPr>
        <w:t>glise Ste Bernadette</w:t>
      </w:r>
      <w:r w:rsidR="003231FB" w:rsidRPr="00514D7E">
        <w:rPr>
          <w:rFonts w:ascii="Fjalla One" w:hAnsi="Fjalla One"/>
          <w:sz w:val="28"/>
          <w:szCs w:val="28"/>
        </w:rPr>
        <w:t xml:space="preserve"> </w:t>
      </w:r>
      <w:r w:rsidR="00DF4D05">
        <w:rPr>
          <w:rFonts w:ascii="Fjalla One" w:hAnsi="Fjalla One"/>
          <w:sz w:val="28"/>
          <w:szCs w:val="28"/>
        </w:rPr>
        <w:t>à</w:t>
      </w:r>
      <w:r w:rsidR="003231FB" w:rsidRPr="00514D7E">
        <w:rPr>
          <w:rFonts w:ascii="Fjalla One" w:hAnsi="Fjalla One"/>
          <w:sz w:val="28"/>
          <w:szCs w:val="28"/>
        </w:rPr>
        <w:t xml:space="preserve"> Caluire</w:t>
      </w:r>
    </w:p>
    <w:p w14:paraId="69F636D7" w14:textId="1397E9CD" w:rsidR="004A054A" w:rsidRPr="00514D7E" w:rsidRDefault="004A054A" w:rsidP="00DF4D05">
      <w:pPr>
        <w:spacing w:line="240" w:lineRule="auto"/>
        <w:jc w:val="center"/>
        <w:rPr>
          <w:rFonts w:ascii="Fjalla One" w:hAnsi="Fjalla One"/>
          <w:sz w:val="28"/>
          <w:szCs w:val="28"/>
        </w:rPr>
      </w:pPr>
      <w:r w:rsidRPr="00514D7E">
        <w:rPr>
          <w:rFonts w:ascii="Fjalla One" w:hAnsi="Fjalla One"/>
          <w:sz w:val="28"/>
          <w:szCs w:val="28"/>
        </w:rPr>
        <w:t xml:space="preserve">En présence de Mgr </w:t>
      </w:r>
      <w:r w:rsidR="006964E4" w:rsidRPr="00514D7E">
        <w:rPr>
          <w:rFonts w:ascii="Fjalla One" w:hAnsi="Fjalla One"/>
          <w:sz w:val="28"/>
          <w:szCs w:val="28"/>
        </w:rPr>
        <w:t>Lagadec</w:t>
      </w:r>
    </w:p>
    <w:p w14:paraId="1A9EE080" w14:textId="1C08AB1D" w:rsidR="001B0C97" w:rsidRPr="00514D7E" w:rsidRDefault="00964B0E" w:rsidP="002C77C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Fjalla One" w:hAnsi="Fjalla One" w:cs="Rubik"/>
          <w:b/>
          <w:bCs/>
          <w:color w:val="auto"/>
        </w:rPr>
      </w:pPr>
      <w:r w:rsidRPr="00514D7E">
        <w:rPr>
          <w:rFonts w:ascii="Fjalla One" w:hAnsi="Fjalla One" w:cs="Rubik"/>
          <w:b/>
          <w:bCs/>
          <w:color w:val="auto"/>
        </w:rPr>
        <w:t>D</w:t>
      </w:r>
      <w:r w:rsidR="002D1E1D" w:rsidRPr="00514D7E">
        <w:rPr>
          <w:rFonts w:ascii="Fjalla One" w:hAnsi="Fjalla One" w:cs="Rubik"/>
          <w:b/>
          <w:bCs/>
          <w:color w:val="auto"/>
        </w:rPr>
        <w:t>É</w:t>
      </w:r>
      <w:r w:rsidRPr="00514D7E">
        <w:rPr>
          <w:rFonts w:ascii="Fjalla One" w:hAnsi="Fjalla One" w:cs="Rubik"/>
          <w:b/>
          <w:bCs/>
          <w:color w:val="auto"/>
        </w:rPr>
        <w:t>BUT DE LA C</w:t>
      </w:r>
      <w:r w:rsidR="002D1E1D" w:rsidRPr="00514D7E">
        <w:rPr>
          <w:rFonts w:ascii="Fjalla One" w:hAnsi="Fjalla One" w:cs="Rubik"/>
          <w:b/>
          <w:bCs/>
          <w:color w:val="auto"/>
        </w:rPr>
        <w:t>É</w:t>
      </w:r>
      <w:r w:rsidRPr="00514D7E">
        <w:rPr>
          <w:rFonts w:ascii="Fjalla One" w:hAnsi="Fjalla One" w:cs="Rubik"/>
          <w:b/>
          <w:bCs/>
          <w:color w:val="auto"/>
        </w:rPr>
        <w:t>L</w:t>
      </w:r>
      <w:r w:rsidR="002D1E1D" w:rsidRPr="00514D7E">
        <w:rPr>
          <w:rFonts w:ascii="Fjalla One" w:hAnsi="Fjalla One" w:cs="Rubik"/>
          <w:b/>
          <w:bCs/>
          <w:color w:val="auto"/>
        </w:rPr>
        <w:t>É</w:t>
      </w:r>
      <w:r w:rsidRPr="00514D7E">
        <w:rPr>
          <w:rFonts w:ascii="Fjalla One" w:hAnsi="Fjalla One" w:cs="Rubik"/>
          <w:b/>
          <w:bCs/>
          <w:color w:val="auto"/>
        </w:rPr>
        <w:t>BRATION</w:t>
      </w:r>
    </w:p>
    <w:p w14:paraId="1A765ABD" w14:textId="77777777" w:rsidR="00840BC3" w:rsidRPr="00514D7E" w:rsidRDefault="00840BC3" w:rsidP="002C77C8">
      <w:pPr>
        <w:spacing w:after="120" w:line="240" w:lineRule="auto"/>
        <w:rPr>
          <w:rFonts w:ascii="Fjalla One" w:hAnsi="Fjalla One" w:cs="Rubik"/>
          <w:sz w:val="28"/>
          <w:szCs w:val="28"/>
        </w:rPr>
      </w:pPr>
      <w:r w:rsidRPr="00514D7E">
        <w:rPr>
          <w:rFonts w:ascii="Fjalla One" w:hAnsi="Fjalla One" w:cs="Rubik"/>
          <w:b/>
          <w:bCs/>
          <w:sz w:val="28"/>
          <w:szCs w:val="28"/>
        </w:rPr>
        <w:t>Procession d’entrée</w:t>
      </w:r>
      <w:r w:rsidRPr="00514D7E">
        <w:rPr>
          <w:rFonts w:ascii="Fjalla One" w:hAnsi="Fjalla One" w:cs="Rubik"/>
          <w:sz w:val="28"/>
          <w:szCs w:val="28"/>
        </w:rPr>
        <w:t xml:space="preserve"> (sur le chant)</w:t>
      </w:r>
    </w:p>
    <w:p w14:paraId="5C17456C" w14:textId="39542AD8" w:rsidR="00D22063" w:rsidRPr="00514D7E" w:rsidRDefault="00D22063" w:rsidP="002C77C8">
      <w:pPr>
        <w:spacing w:after="120" w:line="240" w:lineRule="auto"/>
        <w:rPr>
          <w:rFonts w:ascii="Fjalla One" w:hAnsi="Fjalla One" w:cs="Rubik"/>
          <w:b/>
          <w:bCs/>
          <w:sz w:val="28"/>
          <w:szCs w:val="28"/>
        </w:rPr>
      </w:pPr>
      <w:r w:rsidRPr="00A71A9A">
        <w:rPr>
          <w:rFonts w:ascii="Fjalla One" w:hAnsi="Fjalla One" w:cs="Rubik"/>
          <w:b/>
          <w:bCs/>
          <w:sz w:val="28"/>
          <w:szCs w:val="28"/>
        </w:rPr>
        <w:t>Chant d’Entrée</w:t>
      </w:r>
      <w:r w:rsidR="0065418C" w:rsidRPr="00514D7E">
        <w:rPr>
          <w:rFonts w:ascii="Fjalla One" w:hAnsi="Fjalla One" w:cs="Rubik"/>
          <w:b/>
          <w:bCs/>
          <w:sz w:val="28"/>
          <w:szCs w:val="28"/>
        </w:rPr>
        <w:t xml:space="preserve"> : </w:t>
      </w:r>
      <w:r w:rsidR="001C0788">
        <w:rPr>
          <w:rFonts w:ascii="Fjalla One" w:hAnsi="Fjalla One" w:cstheme="minorHAnsi"/>
          <w:b/>
          <w:bCs/>
          <w:color w:val="000000" w:themeColor="text1"/>
          <w:sz w:val="26"/>
          <w:szCs w:val="26"/>
        </w:rPr>
        <w:t>En Vérité</w:t>
      </w:r>
    </w:p>
    <w:p w14:paraId="7EF13ECF" w14:textId="53E03A8A" w:rsidR="00D22063" w:rsidRPr="00514D7E" w:rsidRDefault="00D22063" w:rsidP="002C77C8">
      <w:pPr>
        <w:spacing w:after="120" w:line="240" w:lineRule="auto"/>
        <w:rPr>
          <w:rFonts w:ascii="Fjalla One" w:hAnsi="Fjalla One"/>
          <w:sz w:val="28"/>
          <w:szCs w:val="28"/>
        </w:rPr>
      </w:pPr>
      <w:r w:rsidRPr="00514D7E">
        <w:rPr>
          <w:rFonts w:ascii="Fjalla One" w:hAnsi="Fjalla One" w:cs="Rubik"/>
          <w:b/>
          <w:bCs/>
          <w:sz w:val="28"/>
          <w:szCs w:val="28"/>
        </w:rPr>
        <w:t>Salutation du célébrant</w:t>
      </w:r>
      <w:r w:rsidRPr="00514D7E">
        <w:rPr>
          <w:rFonts w:ascii="Fjalla One" w:hAnsi="Fjalla One"/>
          <w:sz w:val="28"/>
          <w:szCs w:val="28"/>
        </w:rPr>
        <w:t xml:space="preserve"> et ouverture de la célébration (Célébrant)</w:t>
      </w:r>
    </w:p>
    <w:p w14:paraId="080374C7" w14:textId="77777777" w:rsidR="00D22063" w:rsidRPr="00514D7E" w:rsidRDefault="00D22063" w:rsidP="002C77C8">
      <w:pPr>
        <w:spacing w:after="120" w:line="240" w:lineRule="auto"/>
        <w:rPr>
          <w:rFonts w:ascii="Fjalla One" w:hAnsi="Fjalla One" w:cs="Rubik"/>
          <w:b/>
          <w:bCs/>
          <w:sz w:val="28"/>
          <w:szCs w:val="28"/>
        </w:rPr>
      </w:pPr>
      <w:r w:rsidRPr="00514D7E">
        <w:rPr>
          <w:rFonts w:ascii="Fjalla One" w:hAnsi="Fjalla One" w:cs="Rubik"/>
          <w:b/>
          <w:bCs/>
          <w:sz w:val="28"/>
          <w:szCs w:val="28"/>
        </w:rPr>
        <w:t>Oraison</w:t>
      </w:r>
    </w:p>
    <w:p w14:paraId="07A3A73A" w14:textId="77777777" w:rsidR="00D22063" w:rsidRPr="000B7B61" w:rsidRDefault="00D22063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0B7B61">
        <w:rPr>
          <w:rFonts w:ascii="Rubik regular" w:hAnsi="Rubik regular"/>
          <w:sz w:val="26"/>
          <w:szCs w:val="24"/>
        </w:rPr>
        <w:t>« Père de toute bonté, tu nous aimes d’un amour infini et tu nous appelles dans la confiance à suivre Jésus, ton Fils bien-aimé.</w:t>
      </w:r>
    </w:p>
    <w:p w14:paraId="2C5300A3" w14:textId="77777777" w:rsidR="00D22063" w:rsidRPr="000B7B61" w:rsidRDefault="00D22063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0B7B61">
        <w:rPr>
          <w:rFonts w:ascii="Rubik regular" w:hAnsi="Rubik regular"/>
          <w:sz w:val="26"/>
          <w:szCs w:val="24"/>
        </w:rPr>
        <w:t>Qu’il fasse de nous des hommes et des femmes enthousiastes et prêts à avancer au large et à nous risquer pour dire cette Bonne Nouvelle au monde.</w:t>
      </w:r>
    </w:p>
    <w:p w14:paraId="074C3945" w14:textId="77777777" w:rsidR="001B0C97" w:rsidRPr="000B7B61" w:rsidRDefault="00D22063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0B7B61">
        <w:rPr>
          <w:rFonts w:ascii="Rubik regular" w:hAnsi="Rubik regular"/>
          <w:sz w:val="26"/>
          <w:szCs w:val="24"/>
        </w:rPr>
        <w:t xml:space="preserve">Nous te le demandons à Toi, le Vivant pour les siècles des siècles. » </w:t>
      </w:r>
    </w:p>
    <w:p w14:paraId="7BD51914" w14:textId="77777777" w:rsidR="00B513B9" w:rsidRDefault="00D22063" w:rsidP="002C77C8">
      <w:pPr>
        <w:spacing w:after="120" w:line="240" w:lineRule="auto"/>
        <w:rPr>
          <w:rFonts w:ascii="Rubik regular" w:hAnsi="Rubik regular"/>
          <w:sz w:val="26"/>
          <w:szCs w:val="24"/>
        </w:rPr>
      </w:pPr>
      <w:r w:rsidRPr="000B7B61">
        <w:rPr>
          <w:rFonts w:ascii="Rubik regular" w:hAnsi="Rubik regular"/>
          <w:sz w:val="26"/>
          <w:szCs w:val="24"/>
        </w:rPr>
        <w:t>Amen.</w:t>
      </w:r>
    </w:p>
    <w:p w14:paraId="680390FB" w14:textId="0D75D0BA" w:rsidR="00D22063" w:rsidRPr="00B513B9" w:rsidRDefault="00D22063" w:rsidP="002C77C8">
      <w:pPr>
        <w:spacing w:after="120" w:line="240" w:lineRule="auto"/>
        <w:rPr>
          <w:rFonts w:ascii="Rubik regular" w:hAnsi="Rubik regular"/>
          <w:sz w:val="26"/>
          <w:szCs w:val="24"/>
        </w:rPr>
      </w:pPr>
      <w:r w:rsidRPr="000B7B61">
        <w:rPr>
          <w:rFonts w:ascii="Rubik regular" w:hAnsi="Rubik regular"/>
          <w:i/>
          <w:iCs/>
          <w:sz w:val="26"/>
          <w:szCs w:val="24"/>
        </w:rPr>
        <w:t>Tout le monde s’assoit.</w:t>
      </w:r>
    </w:p>
    <w:p w14:paraId="6BDDE990" w14:textId="77777777" w:rsidR="001B0C97" w:rsidRPr="00514D7E" w:rsidRDefault="00964B0E" w:rsidP="002C77C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Fjalla One" w:hAnsi="Fjalla One" w:cs="Rubik"/>
          <w:b/>
          <w:bCs/>
          <w:color w:val="auto"/>
        </w:rPr>
      </w:pPr>
      <w:r w:rsidRPr="00514D7E">
        <w:rPr>
          <w:rFonts w:ascii="Fjalla One" w:hAnsi="Fjalla One" w:cs="Rubik"/>
          <w:b/>
          <w:bCs/>
          <w:color w:val="auto"/>
        </w:rPr>
        <w:t xml:space="preserve">PAROLE </w:t>
      </w:r>
    </w:p>
    <w:p w14:paraId="52A8B584" w14:textId="32A665E3" w:rsidR="006964E4" w:rsidRPr="005D0B26" w:rsidRDefault="00F03502" w:rsidP="002C77C8">
      <w:pPr>
        <w:pStyle w:val="Heading1"/>
        <w:spacing w:line="240" w:lineRule="auto"/>
        <w:rPr>
          <w:rFonts w:ascii="Fjalla One" w:hAnsi="Fjalla One"/>
        </w:rPr>
      </w:pPr>
      <w:r>
        <w:rPr>
          <w:rFonts w:ascii="Fjalla One" w:hAnsi="Fjalla One"/>
        </w:rPr>
        <w:t>L</w:t>
      </w:r>
      <w:r w:rsidR="006964E4" w:rsidRPr="00514D7E">
        <w:rPr>
          <w:rFonts w:ascii="Fjalla One" w:hAnsi="Fjalla One"/>
        </w:rPr>
        <w:t xml:space="preserve">ecture </w:t>
      </w:r>
      <w:r w:rsidR="00630218">
        <w:rPr>
          <w:rFonts w:ascii="Fjalla One" w:hAnsi="Fjalla One"/>
        </w:rPr>
        <w:t>d</w:t>
      </w:r>
      <w:r w:rsidR="00C96FE4">
        <w:rPr>
          <w:rFonts w:ascii="Fjalla One" w:hAnsi="Fjalla One"/>
        </w:rPr>
        <w:t xml:space="preserve">u </w:t>
      </w:r>
      <w:r w:rsidR="00A9191C">
        <w:rPr>
          <w:rFonts w:ascii="Fjalla One" w:hAnsi="Fjalla One"/>
        </w:rPr>
        <w:t>livr</w:t>
      </w:r>
      <w:r w:rsidR="00115F79">
        <w:rPr>
          <w:rFonts w:ascii="Fjalla One" w:hAnsi="Fjalla One"/>
        </w:rPr>
        <w:t xml:space="preserve">e </w:t>
      </w:r>
      <w:r w:rsidR="00621C77">
        <w:rPr>
          <w:rFonts w:ascii="Fjalla One" w:hAnsi="Fjalla One"/>
        </w:rPr>
        <w:t>du Pr</w:t>
      </w:r>
      <w:r w:rsidR="00D84979">
        <w:rPr>
          <w:rFonts w:ascii="Fjalla One" w:hAnsi="Fjalla One"/>
        </w:rPr>
        <w:t>oph</w:t>
      </w:r>
      <w:r w:rsidR="003A0AE7">
        <w:rPr>
          <w:rFonts w:ascii="Fjalla One" w:hAnsi="Fjalla One"/>
        </w:rPr>
        <w:t xml:space="preserve">ète </w:t>
      </w:r>
      <w:r w:rsidR="001F4FC8">
        <w:rPr>
          <w:rFonts w:ascii="Fjalla One" w:hAnsi="Fjalla One"/>
        </w:rPr>
        <w:t>Ezec</w:t>
      </w:r>
      <w:r w:rsidR="00D8469D">
        <w:rPr>
          <w:rFonts w:ascii="Fjalla One" w:hAnsi="Fjalla One"/>
        </w:rPr>
        <w:t>hiel</w:t>
      </w:r>
      <w:r w:rsidR="00233639">
        <w:rPr>
          <w:rFonts w:ascii="Fjalla One" w:hAnsi="Fjalla One"/>
        </w:rPr>
        <w:t xml:space="preserve">, </w:t>
      </w:r>
      <w:r w:rsidR="006A5812">
        <w:rPr>
          <w:rFonts w:ascii="Fjalla One" w:hAnsi="Fjalla One"/>
        </w:rPr>
        <w:t xml:space="preserve">EZ </w:t>
      </w:r>
      <w:r w:rsidR="007D4742">
        <w:rPr>
          <w:rFonts w:ascii="Fjalla One" w:hAnsi="Fjalla One"/>
        </w:rPr>
        <w:t>36</w:t>
      </w:r>
      <w:r w:rsidR="003211BA">
        <w:rPr>
          <w:rFonts w:ascii="Fjalla One" w:hAnsi="Fjalla One"/>
        </w:rPr>
        <w:t xml:space="preserve">, </w:t>
      </w:r>
      <w:r w:rsidR="000E1C07">
        <w:rPr>
          <w:rFonts w:ascii="Fjalla One" w:hAnsi="Fjalla One"/>
        </w:rPr>
        <w:t>24-</w:t>
      </w:r>
      <w:r w:rsidR="009A2744">
        <w:rPr>
          <w:rFonts w:ascii="Fjalla One" w:hAnsi="Fjalla One"/>
        </w:rPr>
        <w:t>28</w:t>
      </w:r>
    </w:p>
    <w:p w14:paraId="7F27F8D8" w14:textId="77777777" w:rsidR="002A16D4" w:rsidRPr="002A16D4" w:rsidRDefault="002A16D4" w:rsidP="002A16D4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A16D4">
        <w:rPr>
          <w:rFonts w:ascii="Rubik regular" w:hAnsi="Rubik regular"/>
          <w:sz w:val="26"/>
          <w:szCs w:val="24"/>
        </w:rPr>
        <w:t> Je vous prendrai du milieu des nations, je vous rassemblerai de tous les pays, je vous conduirai dans votre terre.</w:t>
      </w:r>
    </w:p>
    <w:p w14:paraId="3B8274CC" w14:textId="288FC8C5" w:rsidR="002A16D4" w:rsidRPr="002A16D4" w:rsidRDefault="002A16D4" w:rsidP="002A16D4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A16D4">
        <w:rPr>
          <w:rFonts w:ascii="Rubik regular" w:hAnsi="Rubik regular"/>
          <w:sz w:val="26"/>
          <w:szCs w:val="24"/>
        </w:rPr>
        <w:t> Je répandrai sur vous une eau pure, et vous serez purifiés ; de toutes vos souillures, de toutes vos idoles, je vous purifierai.</w:t>
      </w:r>
    </w:p>
    <w:p w14:paraId="16C7998B" w14:textId="6F8C550E" w:rsidR="002A16D4" w:rsidRPr="002A16D4" w:rsidRDefault="002A16D4" w:rsidP="002A16D4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A16D4">
        <w:rPr>
          <w:rFonts w:ascii="Rubik regular" w:hAnsi="Rubik regular"/>
          <w:sz w:val="26"/>
          <w:szCs w:val="24"/>
        </w:rPr>
        <w:t>Je vous donnerai un cœur nouveau, je mettrai en vous un esprit nouveau. J’ôterai de votre chair le cœur de pierre, je vous donnerai un cœur de chair.</w:t>
      </w:r>
    </w:p>
    <w:p w14:paraId="025A1E66" w14:textId="062CB8C6" w:rsidR="002A16D4" w:rsidRPr="002A16D4" w:rsidRDefault="002A16D4" w:rsidP="002A16D4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A16D4">
        <w:rPr>
          <w:rFonts w:ascii="Rubik regular" w:hAnsi="Rubik regular"/>
          <w:sz w:val="26"/>
          <w:szCs w:val="24"/>
        </w:rPr>
        <w:t> Je mettrai en vous mon esprit, je ferai que vous marchiez selon mes lois, que vous gardiez mes préceptes et leur soyez fidèles.</w:t>
      </w:r>
    </w:p>
    <w:p w14:paraId="20EA9E2D" w14:textId="228818CD" w:rsidR="002D1E1D" w:rsidRPr="00514D7E" w:rsidRDefault="00D22063" w:rsidP="002C77C8">
      <w:pPr>
        <w:spacing w:after="120" w:line="240" w:lineRule="auto"/>
        <w:jc w:val="both"/>
        <w:rPr>
          <w:rFonts w:ascii="Fjalla One" w:hAnsi="Fjalla One" w:cstheme="minorHAnsi"/>
          <w:b/>
          <w:bCs/>
          <w:sz w:val="28"/>
          <w:szCs w:val="28"/>
        </w:rPr>
      </w:pPr>
      <w:r w:rsidRPr="00514D7E">
        <w:rPr>
          <w:rFonts w:ascii="Fjalla One" w:hAnsi="Fjalla One" w:cstheme="minorHAnsi"/>
          <w:b/>
          <w:bCs/>
          <w:sz w:val="28"/>
          <w:szCs w:val="28"/>
        </w:rPr>
        <w:t xml:space="preserve">– Parole du Seigneur.  </w:t>
      </w:r>
    </w:p>
    <w:p w14:paraId="762C49A8" w14:textId="275A73F6" w:rsidR="006964E4" w:rsidRPr="00514D7E" w:rsidRDefault="006964E4" w:rsidP="002C77C8">
      <w:pPr>
        <w:pStyle w:val="Heading1"/>
        <w:spacing w:before="0" w:after="120" w:line="240" w:lineRule="auto"/>
        <w:rPr>
          <w:rFonts w:ascii="Fjalla One" w:hAnsi="Fjalla One"/>
        </w:rPr>
      </w:pPr>
      <w:r w:rsidRPr="00514D7E">
        <w:rPr>
          <w:rFonts w:ascii="Fjalla One" w:hAnsi="Fjalla One"/>
        </w:rPr>
        <w:t xml:space="preserve">PSAUME </w:t>
      </w:r>
      <w:r w:rsidR="00945CAD" w:rsidRPr="00945CAD">
        <w:rPr>
          <w:rFonts w:ascii="Fjalla One" w:hAnsi="Fjalla One"/>
        </w:rPr>
        <w:t>2</w:t>
      </w:r>
      <w:r w:rsidR="009C20DE">
        <w:rPr>
          <w:rFonts w:ascii="Fjalla One" w:hAnsi="Fjalla One"/>
        </w:rPr>
        <w:t>2</w:t>
      </w:r>
    </w:p>
    <w:p w14:paraId="15860C3D" w14:textId="107E0172" w:rsidR="00BF400B" w:rsidRPr="00BF400B" w:rsidRDefault="006964E4" w:rsidP="00BF400B">
      <w:pPr>
        <w:spacing w:before="120" w:after="120" w:line="240" w:lineRule="auto"/>
        <w:rPr>
          <w:rFonts w:ascii="Rubik regular" w:hAnsi="Rubik regular"/>
          <w:b/>
          <w:bCs/>
          <w:i/>
          <w:iCs/>
          <w:sz w:val="26"/>
          <w:szCs w:val="24"/>
        </w:rPr>
      </w:pPr>
      <w:r w:rsidRPr="007C1512">
        <w:rPr>
          <w:rFonts w:ascii="Fjalla One" w:hAnsi="Fjalla One"/>
          <w:b/>
          <w:bCs/>
          <w:sz w:val="28"/>
          <w:szCs w:val="28"/>
        </w:rPr>
        <w:t>Refrain</w:t>
      </w:r>
      <w:r w:rsidR="0065418C" w:rsidRPr="00514D7E">
        <w:rPr>
          <w:rFonts w:ascii="Fjalla One" w:hAnsi="Fjalla One"/>
          <w:b/>
          <w:bCs/>
          <w:sz w:val="28"/>
          <w:szCs w:val="28"/>
        </w:rPr>
        <w:t xml:space="preserve"> </w:t>
      </w:r>
      <w:r w:rsidR="0065418C" w:rsidRPr="00514D7E">
        <w:rPr>
          <w:rFonts w:ascii="Fjalla One" w:hAnsi="Fjalla One" w:cstheme="minorHAnsi"/>
          <w:b/>
          <w:i/>
          <w:sz w:val="26"/>
          <w:szCs w:val="26"/>
        </w:rPr>
        <w:t>R/</w:t>
      </w:r>
      <w:r w:rsidR="0065418C" w:rsidRPr="00514D7E">
        <w:rPr>
          <w:rFonts w:ascii="Fjalla One" w:hAnsi="Fjalla One" w:cstheme="minorHAnsi"/>
          <w:b/>
          <w:bCs/>
          <w:sz w:val="26"/>
          <w:szCs w:val="26"/>
        </w:rPr>
        <w:t xml:space="preserve"> </w:t>
      </w:r>
      <w:r w:rsidR="009B6FF1">
        <w:rPr>
          <w:rFonts w:ascii="Fjalla One" w:hAnsi="Fjalla One" w:cstheme="minorHAnsi"/>
          <w:b/>
          <w:bCs/>
          <w:color w:val="00B0F0"/>
          <w:sz w:val="26"/>
          <w:szCs w:val="26"/>
        </w:rPr>
        <w:t xml:space="preserve"> </w:t>
      </w:r>
      <w:r w:rsidR="001E52CC">
        <w:rPr>
          <w:rFonts w:ascii="Rubik regular" w:hAnsi="Rubik regular"/>
          <w:b/>
          <w:bCs/>
          <w:i/>
          <w:iCs/>
          <w:sz w:val="26"/>
          <w:szCs w:val="24"/>
        </w:rPr>
        <w:t>Le S</w:t>
      </w:r>
      <w:r w:rsidR="00D734C8">
        <w:rPr>
          <w:rFonts w:ascii="Rubik regular" w:hAnsi="Rubik regular"/>
          <w:b/>
          <w:bCs/>
          <w:i/>
          <w:iCs/>
          <w:sz w:val="26"/>
          <w:szCs w:val="24"/>
        </w:rPr>
        <w:t>eigneur</w:t>
      </w:r>
      <w:r w:rsidR="00556EB0">
        <w:rPr>
          <w:rFonts w:ascii="Rubik regular" w:hAnsi="Rubik regular"/>
          <w:b/>
          <w:bCs/>
          <w:i/>
          <w:iCs/>
          <w:sz w:val="26"/>
          <w:szCs w:val="24"/>
        </w:rPr>
        <w:t xml:space="preserve"> e</w:t>
      </w:r>
      <w:r w:rsidR="00E74A4F">
        <w:rPr>
          <w:rFonts w:ascii="Rubik regular" w:hAnsi="Rubik regular"/>
          <w:b/>
          <w:bCs/>
          <w:i/>
          <w:iCs/>
          <w:sz w:val="26"/>
          <w:szCs w:val="24"/>
        </w:rPr>
        <w:t xml:space="preserve">st </w:t>
      </w:r>
      <w:r w:rsidR="006950D3">
        <w:rPr>
          <w:rFonts w:ascii="Rubik regular" w:hAnsi="Rubik regular"/>
          <w:b/>
          <w:bCs/>
          <w:i/>
          <w:iCs/>
          <w:sz w:val="26"/>
          <w:szCs w:val="24"/>
        </w:rPr>
        <w:t>mon be</w:t>
      </w:r>
      <w:r w:rsidR="00F00C2A">
        <w:rPr>
          <w:rFonts w:ascii="Rubik regular" w:hAnsi="Rubik regular"/>
          <w:b/>
          <w:bCs/>
          <w:i/>
          <w:iCs/>
          <w:sz w:val="26"/>
          <w:szCs w:val="24"/>
        </w:rPr>
        <w:t>rger</w:t>
      </w:r>
      <w:r w:rsidR="00FA2B3A">
        <w:rPr>
          <w:rFonts w:ascii="Rubik regular" w:hAnsi="Rubik regular"/>
          <w:b/>
          <w:bCs/>
          <w:i/>
          <w:iCs/>
          <w:sz w:val="26"/>
          <w:szCs w:val="24"/>
        </w:rPr>
        <w:t xml:space="preserve">, rien </w:t>
      </w:r>
      <w:r w:rsidR="0091304E">
        <w:rPr>
          <w:rFonts w:ascii="Rubik regular" w:hAnsi="Rubik regular"/>
          <w:b/>
          <w:bCs/>
          <w:i/>
          <w:iCs/>
          <w:sz w:val="26"/>
          <w:szCs w:val="24"/>
        </w:rPr>
        <w:t>ne sau</w:t>
      </w:r>
      <w:r w:rsidR="00C01421">
        <w:rPr>
          <w:rFonts w:ascii="Rubik regular" w:hAnsi="Rubik regular"/>
          <w:b/>
          <w:bCs/>
          <w:i/>
          <w:iCs/>
          <w:sz w:val="26"/>
          <w:szCs w:val="24"/>
        </w:rPr>
        <w:t>rait m</w:t>
      </w:r>
      <w:r w:rsidR="009B78A3">
        <w:rPr>
          <w:rFonts w:ascii="Rubik regular" w:hAnsi="Rubik regular"/>
          <w:b/>
          <w:bCs/>
          <w:i/>
          <w:iCs/>
          <w:sz w:val="26"/>
          <w:szCs w:val="24"/>
        </w:rPr>
        <w:t>e manq</w:t>
      </w:r>
      <w:r w:rsidR="00590FAE">
        <w:rPr>
          <w:rFonts w:ascii="Rubik regular" w:hAnsi="Rubik regular"/>
          <w:b/>
          <w:bCs/>
          <w:i/>
          <w:iCs/>
          <w:sz w:val="26"/>
          <w:szCs w:val="24"/>
        </w:rPr>
        <w:t>uer</w:t>
      </w:r>
      <w:r w:rsidR="00BF400B" w:rsidRPr="00BF400B">
        <w:rPr>
          <w:rFonts w:ascii="Rubik regular" w:hAnsi="Rubik regular"/>
          <w:b/>
          <w:bCs/>
          <w:i/>
          <w:iCs/>
          <w:sz w:val="26"/>
          <w:szCs w:val="24"/>
        </w:rPr>
        <w:t xml:space="preserve"> </w:t>
      </w:r>
      <w:r w:rsidR="00060673">
        <w:rPr>
          <w:rFonts w:ascii="Rubik regular" w:hAnsi="Rubik regular"/>
          <w:b/>
          <w:bCs/>
          <w:i/>
          <w:iCs/>
          <w:sz w:val="26"/>
          <w:szCs w:val="24"/>
        </w:rPr>
        <w:t>.</w:t>
      </w:r>
    </w:p>
    <w:p w14:paraId="537D4A7C" w14:textId="1054C942" w:rsidR="00B939CC" w:rsidRPr="00B939CC" w:rsidRDefault="001B6562" w:rsidP="00B939CC">
      <w:pPr>
        <w:rPr>
          <w:rFonts w:ascii="Rubik regular" w:hAnsi="Rubik regular"/>
          <w:sz w:val="26"/>
          <w:szCs w:val="24"/>
        </w:rPr>
      </w:pPr>
      <w:r>
        <w:rPr>
          <w:rFonts w:ascii="Rubik regular" w:hAnsi="Rubik regular"/>
          <w:sz w:val="26"/>
          <w:szCs w:val="24"/>
        </w:rPr>
        <w:t>1</w:t>
      </w:r>
      <w:r w:rsidR="009D7616">
        <w:rPr>
          <w:rFonts w:ascii="Rubik regular" w:hAnsi="Rubik regular"/>
          <w:sz w:val="26"/>
          <w:szCs w:val="24"/>
        </w:rPr>
        <w:t>.</w:t>
      </w:r>
      <w:r w:rsidR="00B939CC" w:rsidRPr="00B939CC">
        <w:rPr>
          <w:rFonts w:ascii="Rubik regular" w:hAnsi="Rubik regular"/>
          <w:sz w:val="26"/>
          <w:szCs w:val="24"/>
        </w:rPr>
        <w:t>Le Seigneur est mon berger rien ne saurait me manquer</w:t>
      </w:r>
      <w:r w:rsidR="00F50CA4">
        <w:rPr>
          <w:rFonts w:ascii="Rubik regular" w:hAnsi="Rubik regular"/>
          <w:sz w:val="26"/>
          <w:szCs w:val="24"/>
        </w:rPr>
        <w:br/>
      </w:r>
      <w:r w:rsidR="00B939CC" w:rsidRPr="00B939CC">
        <w:rPr>
          <w:rFonts w:ascii="Rubik regular" w:hAnsi="Rubik regular"/>
          <w:sz w:val="26"/>
          <w:szCs w:val="24"/>
        </w:rPr>
        <w:t>Sur des prés d’herbes fraîches Il me fait reposer</w:t>
      </w:r>
      <w:r w:rsidR="00F50CA4">
        <w:rPr>
          <w:rFonts w:ascii="Rubik regular" w:hAnsi="Rubik regular"/>
          <w:sz w:val="26"/>
          <w:szCs w:val="24"/>
        </w:rPr>
        <w:br/>
      </w:r>
      <w:r w:rsidR="00B939CC" w:rsidRPr="00B939CC">
        <w:rPr>
          <w:rFonts w:ascii="Rubik regular" w:hAnsi="Rubik regular"/>
          <w:sz w:val="26"/>
          <w:szCs w:val="24"/>
        </w:rPr>
        <w:t>Vers les eaux tranquilles Il me fait revivre</w:t>
      </w:r>
      <w:r w:rsidR="00F50CA4">
        <w:rPr>
          <w:rFonts w:ascii="Rubik regular" w:hAnsi="Rubik regular"/>
          <w:sz w:val="26"/>
          <w:szCs w:val="24"/>
        </w:rPr>
        <w:br/>
      </w:r>
      <w:r w:rsidR="00B939CC" w:rsidRPr="00B939CC">
        <w:rPr>
          <w:rFonts w:ascii="Rubik regular" w:hAnsi="Rubik regular"/>
          <w:sz w:val="26"/>
          <w:szCs w:val="24"/>
        </w:rPr>
        <w:t>Il me conduit par le juste chemin</w:t>
      </w:r>
      <w:r w:rsidR="00F50CA4">
        <w:rPr>
          <w:rFonts w:ascii="Rubik regular" w:hAnsi="Rubik regular"/>
          <w:sz w:val="26"/>
          <w:szCs w:val="24"/>
        </w:rPr>
        <w:br/>
      </w:r>
      <w:r w:rsidR="00B939CC" w:rsidRPr="00B939CC">
        <w:rPr>
          <w:rFonts w:ascii="Rubik regular" w:hAnsi="Rubik regular"/>
          <w:sz w:val="26"/>
          <w:szCs w:val="24"/>
        </w:rPr>
        <w:t xml:space="preserve">Et je chante je chante </w:t>
      </w:r>
    </w:p>
    <w:p w14:paraId="6143B873" w14:textId="46CF9750" w:rsidR="00B939CC" w:rsidRPr="00B939CC" w:rsidRDefault="00732C39" w:rsidP="00B939CC">
      <w:pPr>
        <w:rPr>
          <w:rFonts w:ascii="Rubik regular" w:hAnsi="Rubik regular"/>
          <w:sz w:val="26"/>
          <w:szCs w:val="24"/>
        </w:rPr>
      </w:pPr>
      <w:r>
        <w:rPr>
          <w:rFonts w:ascii="Rubik regular" w:hAnsi="Rubik regular"/>
          <w:sz w:val="26"/>
          <w:szCs w:val="24"/>
        </w:rPr>
        <w:t>2</w:t>
      </w:r>
      <w:r w:rsidR="00293469">
        <w:rPr>
          <w:rFonts w:ascii="Rubik regular" w:hAnsi="Rubik regular"/>
          <w:sz w:val="26"/>
          <w:szCs w:val="24"/>
        </w:rPr>
        <w:t>.</w:t>
      </w:r>
      <w:r w:rsidR="00B939CC" w:rsidRPr="00B939CC">
        <w:rPr>
          <w:rFonts w:ascii="Rubik regular" w:hAnsi="Rubik regular"/>
          <w:sz w:val="26"/>
          <w:szCs w:val="24"/>
        </w:rPr>
        <w:t>Même si je traversais tous les ravins de la mort</w:t>
      </w:r>
      <w:r w:rsidR="00F50CA4">
        <w:rPr>
          <w:rFonts w:ascii="Rubik regular" w:hAnsi="Rubik regular"/>
          <w:sz w:val="26"/>
          <w:szCs w:val="24"/>
        </w:rPr>
        <w:br/>
      </w:r>
      <w:r w:rsidR="00B939CC" w:rsidRPr="00B939CC">
        <w:rPr>
          <w:rFonts w:ascii="Rubik regular" w:hAnsi="Rubik regular"/>
          <w:sz w:val="26"/>
          <w:szCs w:val="24"/>
        </w:rPr>
        <w:t>Je ne craindrais aucun mal</w:t>
      </w:r>
      <w:r w:rsidR="00F50CA4">
        <w:rPr>
          <w:rFonts w:ascii="Rubik regular" w:hAnsi="Rubik regular"/>
          <w:sz w:val="26"/>
          <w:szCs w:val="24"/>
        </w:rPr>
        <w:br/>
      </w:r>
      <w:r w:rsidR="00B939CC" w:rsidRPr="00B939CC">
        <w:rPr>
          <w:rFonts w:ascii="Rubik regular" w:hAnsi="Rubik regular"/>
          <w:sz w:val="26"/>
          <w:szCs w:val="24"/>
        </w:rPr>
        <w:t>Car mon Dieu est avec moi je marche au son de Sa voix</w:t>
      </w:r>
      <w:r w:rsidR="00F50CA4">
        <w:rPr>
          <w:rFonts w:ascii="Rubik regular" w:hAnsi="Rubik regular"/>
          <w:sz w:val="26"/>
          <w:szCs w:val="24"/>
        </w:rPr>
        <w:br/>
      </w:r>
      <w:r w:rsidR="00B939CC" w:rsidRPr="00B939CC">
        <w:rPr>
          <w:rFonts w:ascii="Rubik regular" w:hAnsi="Rubik regular"/>
          <w:sz w:val="26"/>
          <w:szCs w:val="24"/>
        </w:rPr>
        <w:lastRenderedPageBreak/>
        <w:t>Son bâton me guide et me rassure</w:t>
      </w:r>
      <w:r w:rsidR="00F50CA4">
        <w:rPr>
          <w:rFonts w:ascii="Rubik regular" w:hAnsi="Rubik regular"/>
          <w:sz w:val="26"/>
          <w:szCs w:val="24"/>
        </w:rPr>
        <w:br/>
      </w:r>
      <w:r w:rsidR="00B939CC" w:rsidRPr="00B939CC">
        <w:rPr>
          <w:rFonts w:ascii="Rubik regular" w:hAnsi="Rubik regular"/>
          <w:sz w:val="26"/>
          <w:szCs w:val="24"/>
        </w:rPr>
        <w:t>Et je chante je chante</w:t>
      </w:r>
    </w:p>
    <w:p w14:paraId="158DAD66" w14:textId="77777777" w:rsidR="00F50CA4" w:rsidRDefault="00BB6E37" w:rsidP="00B939CC">
      <w:pPr>
        <w:rPr>
          <w:rFonts w:ascii="Rubik regular" w:hAnsi="Rubik regular"/>
          <w:sz w:val="26"/>
          <w:szCs w:val="24"/>
        </w:rPr>
      </w:pPr>
      <w:r>
        <w:rPr>
          <w:rFonts w:ascii="Rubik regular" w:hAnsi="Rubik regular"/>
          <w:sz w:val="26"/>
          <w:szCs w:val="24"/>
        </w:rPr>
        <w:t>3</w:t>
      </w:r>
      <w:r w:rsidR="009A7630">
        <w:rPr>
          <w:rFonts w:ascii="Rubik regular" w:hAnsi="Rubik regular"/>
          <w:sz w:val="26"/>
          <w:szCs w:val="24"/>
        </w:rPr>
        <w:t>.</w:t>
      </w:r>
      <w:r w:rsidR="00B939CC" w:rsidRPr="00B939CC">
        <w:rPr>
          <w:rFonts w:ascii="Rubik regular" w:hAnsi="Rubik regular"/>
          <w:sz w:val="26"/>
          <w:szCs w:val="24"/>
        </w:rPr>
        <w:t>Et Tu prépares ma table là devant mes adversaires</w:t>
      </w:r>
      <w:r w:rsidR="00F50CA4">
        <w:rPr>
          <w:rFonts w:ascii="Rubik regular" w:hAnsi="Rubik regular"/>
          <w:sz w:val="26"/>
          <w:szCs w:val="24"/>
        </w:rPr>
        <w:br/>
      </w:r>
      <w:r w:rsidR="00B939CC" w:rsidRPr="00B939CC">
        <w:rPr>
          <w:rFonts w:ascii="Rubik regular" w:hAnsi="Rubik regular"/>
          <w:sz w:val="26"/>
          <w:szCs w:val="24"/>
        </w:rPr>
        <w:t>Tu répands le parfum ma coupe est débordante</w:t>
      </w:r>
      <w:r w:rsidR="00F50CA4">
        <w:rPr>
          <w:rFonts w:ascii="Rubik regular" w:hAnsi="Rubik regular"/>
          <w:sz w:val="26"/>
          <w:szCs w:val="24"/>
        </w:rPr>
        <w:br/>
      </w:r>
      <w:r w:rsidR="00B939CC" w:rsidRPr="00B939CC">
        <w:rPr>
          <w:rFonts w:ascii="Rubik regular" w:hAnsi="Rubik regular"/>
          <w:sz w:val="26"/>
          <w:szCs w:val="24"/>
        </w:rPr>
        <w:t>Grâce et bonheur m’accompagnent pour tous les jours de ma vie</w:t>
      </w:r>
      <w:r w:rsidR="00F50CA4">
        <w:rPr>
          <w:rFonts w:ascii="Rubik regular" w:hAnsi="Rubik regular"/>
          <w:sz w:val="26"/>
          <w:szCs w:val="24"/>
        </w:rPr>
        <w:br/>
      </w:r>
      <w:r w:rsidR="00B939CC" w:rsidRPr="00B939CC">
        <w:rPr>
          <w:rFonts w:ascii="Rubik regular" w:hAnsi="Rubik regular"/>
          <w:sz w:val="26"/>
          <w:szCs w:val="24"/>
        </w:rPr>
        <w:t>J’habiterai la maison la maison du Seigneur</w:t>
      </w:r>
      <w:r w:rsidR="00F50CA4">
        <w:rPr>
          <w:rFonts w:ascii="Rubik regular" w:hAnsi="Rubik regular"/>
          <w:sz w:val="26"/>
          <w:szCs w:val="24"/>
        </w:rPr>
        <w:br/>
      </w:r>
      <w:r w:rsidR="00B939CC" w:rsidRPr="00B939CC">
        <w:rPr>
          <w:rFonts w:ascii="Rubik regular" w:hAnsi="Rubik regular"/>
          <w:sz w:val="26"/>
          <w:szCs w:val="24"/>
        </w:rPr>
        <w:t>Et je chante je chante</w:t>
      </w:r>
    </w:p>
    <w:p w14:paraId="5C7E3D6F" w14:textId="3846DA77" w:rsidR="0065418C" w:rsidRPr="00514D7E" w:rsidRDefault="00D22063" w:rsidP="00BF400B">
      <w:pPr>
        <w:spacing w:after="120" w:line="240" w:lineRule="auto"/>
        <w:rPr>
          <w:rFonts w:ascii="Fjalla One" w:hAnsi="Fjalla One" w:cstheme="minorHAnsi"/>
          <w:b/>
          <w:bCs/>
          <w:sz w:val="28"/>
          <w:szCs w:val="28"/>
        </w:rPr>
      </w:pPr>
      <w:r w:rsidRPr="007C1512">
        <w:rPr>
          <w:rFonts w:ascii="Fjalla One" w:hAnsi="Fjalla One" w:cstheme="minorHAnsi"/>
          <w:sz w:val="28"/>
          <w:szCs w:val="28"/>
        </w:rPr>
        <w:t>Acclamation de</w:t>
      </w:r>
      <w:r w:rsidRPr="007C1512">
        <w:rPr>
          <w:rFonts w:ascii="Fjalla One" w:hAnsi="Fjalla One" w:cstheme="minorHAnsi"/>
          <w:b/>
          <w:bCs/>
          <w:sz w:val="28"/>
          <w:szCs w:val="28"/>
        </w:rPr>
        <w:t xml:space="preserve"> l’Évangile </w:t>
      </w:r>
      <w:r w:rsidRPr="00514D7E">
        <w:rPr>
          <w:rFonts w:ascii="Fjalla One" w:hAnsi="Fjalla One" w:cstheme="minorHAnsi"/>
          <w:b/>
          <w:bCs/>
          <w:sz w:val="28"/>
          <w:szCs w:val="28"/>
          <w:highlight w:val="yellow"/>
        </w:rPr>
        <w:t>:</w:t>
      </w:r>
      <w:r w:rsidR="00832247" w:rsidRPr="00514D7E">
        <w:rPr>
          <w:rFonts w:ascii="Fjalla One" w:hAnsi="Fjalla One" w:cstheme="minorHAnsi"/>
          <w:b/>
          <w:bCs/>
          <w:sz w:val="28"/>
          <w:szCs w:val="28"/>
        </w:rPr>
        <w:t xml:space="preserve"> </w:t>
      </w:r>
    </w:p>
    <w:p w14:paraId="62443593" w14:textId="7B759224" w:rsidR="0065418C" w:rsidRPr="00514D7E" w:rsidRDefault="002E1437" w:rsidP="002C77C8">
      <w:pPr>
        <w:spacing w:after="120" w:line="240" w:lineRule="auto"/>
        <w:rPr>
          <w:rFonts w:ascii="Fjalla One" w:hAnsi="Fjalla One" w:cstheme="minorHAnsi"/>
          <w:b/>
          <w:bCs/>
          <w:color w:val="00B0F0"/>
          <w:sz w:val="26"/>
          <w:szCs w:val="26"/>
        </w:rPr>
      </w:pPr>
      <w:r>
        <w:rPr>
          <w:rFonts w:ascii="Fjalla One" w:hAnsi="Fjalla One" w:cstheme="minorHAnsi"/>
          <w:b/>
          <w:bCs/>
          <w:color w:val="00B0F0"/>
          <w:sz w:val="26"/>
          <w:szCs w:val="26"/>
        </w:rPr>
        <w:t>G</w:t>
      </w:r>
      <w:r w:rsidR="0060416C">
        <w:rPr>
          <w:rFonts w:ascii="Fjalla One" w:hAnsi="Fjalla One" w:cstheme="minorHAnsi"/>
          <w:b/>
          <w:bCs/>
          <w:color w:val="00B0F0"/>
          <w:sz w:val="26"/>
          <w:szCs w:val="26"/>
        </w:rPr>
        <w:t xml:space="preserve">loire et </w:t>
      </w:r>
      <w:r w:rsidR="00285FC7">
        <w:rPr>
          <w:rFonts w:ascii="Fjalla One" w:hAnsi="Fjalla One" w:cstheme="minorHAnsi"/>
          <w:b/>
          <w:bCs/>
          <w:color w:val="00B0F0"/>
          <w:sz w:val="26"/>
          <w:szCs w:val="26"/>
        </w:rPr>
        <w:t>louang</w:t>
      </w:r>
      <w:r w:rsidR="00A874AC">
        <w:rPr>
          <w:rFonts w:ascii="Fjalla One" w:hAnsi="Fjalla One" w:cstheme="minorHAnsi"/>
          <w:b/>
          <w:bCs/>
          <w:color w:val="00B0F0"/>
          <w:sz w:val="26"/>
          <w:szCs w:val="26"/>
        </w:rPr>
        <w:t xml:space="preserve">e </w:t>
      </w:r>
      <w:r w:rsidR="006911AD">
        <w:rPr>
          <w:rFonts w:ascii="Fjalla One" w:hAnsi="Fjalla One" w:cstheme="minorHAnsi"/>
          <w:b/>
          <w:bCs/>
          <w:color w:val="00B0F0"/>
          <w:sz w:val="26"/>
          <w:szCs w:val="26"/>
        </w:rPr>
        <w:t xml:space="preserve">à </w:t>
      </w:r>
      <w:r w:rsidR="000C783C">
        <w:rPr>
          <w:rFonts w:ascii="Fjalla One" w:hAnsi="Fjalla One" w:cstheme="minorHAnsi"/>
          <w:b/>
          <w:bCs/>
          <w:color w:val="00B0F0"/>
          <w:sz w:val="26"/>
          <w:szCs w:val="26"/>
        </w:rPr>
        <w:t>T</w:t>
      </w:r>
      <w:r w:rsidR="00352597">
        <w:rPr>
          <w:rFonts w:ascii="Fjalla One" w:hAnsi="Fjalla One" w:cstheme="minorHAnsi"/>
          <w:b/>
          <w:bCs/>
          <w:color w:val="00B0F0"/>
          <w:sz w:val="26"/>
          <w:szCs w:val="26"/>
        </w:rPr>
        <w:t xml:space="preserve">oi, </w:t>
      </w:r>
      <w:r w:rsidR="007A68EB">
        <w:rPr>
          <w:rFonts w:ascii="Fjalla One" w:hAnsi="Fjalla One" w:cstheme="minorHAnsi"/>
          <w:b/>
          <w:bCs/>
          <w:color w:val="00B0F0"/>
          <w:sz w:val="26"/>
          <w:szCs w:val="26"/>
        </w:rPr>
        <w:t>Sei</w:t>
      </w:r>
      <w:r w:rsidR="00D335FE">
        <w:rPr>
          <w:rFonts w:ascii="Fjalla One" w:hAnsi="Fjalla One" w:cstheme="minorHAnsi"/>
          <w:b/>
          <w:bCs/>
          <w:color w:val="00B0F0"/>
          <w:sz w:val="26"/>
          <w:szCs w:val="26"/>
        </w:rPr>
        <w:t xml:space="preserve">gneur </w:t>
      </w:r>
      <w:r w:rsidR="00A44DCB">
        <w:rPr>
          <w:rFonts w:ascii="Fjalla One" w:hAnsi="Fjalla One" w:cstheme="minorHAnsi"/>
          <w:b/>
          <w:bCs/>
          <w:color w:val="00B0F0"/>
          <w:sz w:val="26"/>
          <w:szCs w:val="26"/>
        </w:rPr>
        <w:t>Jésu</w:t>
      </w:r>
      <w:r w:rsidR="005A018A">
        <w:rPr>
          <w:rFonts w:ascii="Fjalla One" w:hAnsi="Fjalla One" w:cstheme="minorHAnsi"/>
          <w:b/>
          <w:bCs/>
          <w:color w:val="00B0F0"/>
          <w:sz w:val="26"/>
          <w:szCs w:val="26"/>
        </w:rPr>
        <w:t>s</w:t>
      </w:r>
      <w:r w:rsidR="00274CBF">
        <w:rPr>
          <w:rFonts w:ascii="Fjalla One" w:hAnsi="Fjalla One" w:cstheme="minorHAnsi"/>
          <w:b/>
          <w:bCs/>
          <w:color w:val="00B0F0"/>
          <w:sz w:val="26"/>
          <w:szCs w:val="26"/>
        </w:rPr>
        <w:t> !</w:t>
      </w:r>
    </w:p>
    <w:p w14:paraId="221343DE" w14:textId="166906AE" w:rsidR="00D76830" w:rsidRPr="00514D7E" w:rsidRDefault="00D76830" w:rsidP="002C77C8">
      <w:pPr>
        <w:pStyle w:val="Heading1"/>
        <w:spacing w:before="0" w:after="120" w:line="240" w:lineRule="auto"/>
        <w:rPr>
          <w:rFonts w:ascii="Fjalla One" w:hAnsi="Fjalla One"/>
        </w:rPr>
      </w:pPr>
      <w:r w:rsidRPr="00514D7E">
        <w:rPr>
          <w:rFonts w:ascii="Fjalla One" w:hAnsi="Fjalla One"/>
        </w:rPr>
        <w:t xml:space="preserve">EVANGILE DE JÉSUS-CHRIST SELON SAINT </w:t>
      </w:r>
      <w:r w:rsidR="008E5887">
        <w:rPr>
          <w:rFonts w:ascii="Fjalla One" w:hAnsi="Fjalla One"/>
        </w:rPr>
        <w:t>Marc, Mc 1</w:t>
      </w:r>
      <w:r w:rsidR="00093EB9">
        <w:rPr>
          <w:rFonts w:ascii="Fjalla One" w:hAnsi="Fjalla One"/>
        </w:rPr>
        <w:t>0, 46-52</w:t>
      </w:r>
    </w:p>
    <w:p w14:paraId="431AEC08" w14:textId="77777777" w:rsidR="008E5887" w:rsidRPr="008E5887" w:rsidRDefault="008E5887" w:rsidP="008E5887">
      <w:pPr>
        <w:spacing w:after="120" w:line="240" w:lineRule="auto"/>
        <w:rPr>
          <w:rFonts w:ascii="Rubik regular" w:hAnsi="Rubik regular"/>
          <w:sz w:val="26"/>
          <w:szCs w:val="24"/>
        </w:rPr>
      </w:pPr>
      <w:r w:rsidRPr="008E5887">
        <w:rPr>
          <w:rFonts w:ascii="Rubik regular" w:hAnsi="Rubik regular"/>
          <w:sz w:val="26"/>
          <w:szCs w:val="24"/>
        </w:rPr>
        <w:t>Jésus et ses disciples arrivent à Jéricho. Et tandis que Jésus sortait de Jéricho avec ses disciples et une foule nombreuse, le fils de Timée, Bartimée, un aveugle qui mendiait, était assis au bord du chemin.</w:t>
      </w:r>
    </w:p>
    <w:p w14:paraId="7ADDC6A5" w14:textId="3A895350" w:rsidR="008E5887" w:rsidRPr="008E5887" w:rsidRDefault="008E5887" w:rsidP="008E5887">
      <w:pPr>
        <w:spacing w:after="120" w:line="240" w:lineRule="auto"/>
        <w:rPr>
          <w:rFonts w:ascii="Rubik regular" w:hAnsi="Rubik regular"/>
          <w:sz w:val="26"/>
          <w:szCs w:val="24"/>
        </w:rPr>
      </w:pPr>
      <w:r w:rsidRPr="008E5887">
        <w:rPr>
          <w:rFonts w:ascii="Rubik regular" w:hAnsi="Rubik regular"/>
          <w:sz w:val="26"/>
          <w:szCs w:val="24"/>
        </w:rPr>
        <w:t>Quand il entendit que c’était Jésus de Nazareth, il se mit à crier : « Fils de David, Jésus, prends pitié de moi ! »</w:t>
      </w:r>
    </w:p>
    <w:p w14:paraId="291A9CAE" w14:textId="689C5261" w:rsidR="008E5887" w:rsidRPr="008E5887" w:rsidRDefault="008E5887" w:rsidP="008E5887">
      <w:pPr>
        <w:spacing w:after="120" w:line="240" w:lineRule="auto"/>
        <w:rPr>
          <w:rFonts w:ascii="Rubik regular" w:hAnsi="Rubik regular"/>
          <w:sz w:val="26"/>
          <w:szCs w:val="24"/>
        </w:rPr>
      </w:pPr>
      <w:r w:rsidRPr="008E5887">
        <w:rPr>
          <w:rFonts w:ascii="Rubik regular" w:hAnsi="Rubik regular"/>
          <w:sz w:val="26"/>
          <w:szCs w:val="24"/>
        </w:rPr>
        <w:t> Beaucoup de gens le rabrouaient pour le faire taire, mais il criait de plus belle : « Fils de David, prends pitié de moi ! »</w:t>
      </w:r>
    </w:p>
    <w:p w14:paraId="7CF9990C" w14:textId="42C3B2D8" w:rsidR="008E5887" w:rsidRPr="008E5887" w:rsidRDefault="008E5887" w:rsidP="008E5887">
      <w:pPr>
        <w:spacing w:after="120" w:line="240" w:lineRule="auto"/>
        <w:rPr>
          <w:rFonts w:ascii="Rubik regular" w:hAnsi="Rubik regular"/>
          <w:sz w:val="26"/>
          <w:szCs w:val="24"/>
        </w:rPr>
      </w:pPr>
      <w:r w:rsidRPr="008E5887">
        <w:rPr>
          <w:rFonts w:ascii="Rubik regular" w:hAnsi="Rubik regular"/>
          <w:sz w:val="26"/>
          <w:szCs w:val="24"/>
        </w:rPr>
        <w:t> Jésus s’arrête et dit : « Appelez-le. » On appelle donc l’aveugle, et on lui dit : « Confiance, lève-toi ; il t’appelle. »</w:t>
      </w:r>
    </w:p>
    <w:p w14:paraId="0E715966" w14:textId="6634335E" w:rsidR="008E5887" w:rsidRPr="008E5887" w:rsidRDefault="008E5887" w:rsidP="008E5887">
      <w:pPr>
        <w:spacing w:after="120" w:line="240" w:lineRule="auto"/>
        <w:rPr>
          <w:rFonts w:ascii="Rubik regular" w:hAnsi="Rubik regular"/>
          <w:sz w:val="26"/>
          <w:szCs w:val="24"/>
        </w:rPr>
      </w:pPr>
      <w:r w:rsidRPr="008E5887">
        <w:rPr>
          <w:rFonts w:ascii="Rubik regular" w:hAnsi="Rubik regular"/>
          <w:sz w:val="26"/>
          <w:szCs w:val="24"/>
        </w:rPr>
        <w:t> L’aveugle jeta son manteau, bondit et courut vers Jésus.</w:t>
      </w:r>
    </w:p>
    <w:p w14:paraId="2D7F513B" w14:textId="4C20B6AA" w:rsidR="008E5887" w:rsidRPr="008E5887" w:rsidRDefault="008E5887" w:rsidP="008E5887">
      <w:pPr>
        <w:spacing w:after="120" w:line="240" w:lineRule="auto"/>
        <w:rPr>
          <w:rFonts w:ascii="Rubik regular" w:hAnsi="Rubik regular"/>
          <w:sz w:val="26"/>
          <w:szCs w:val="24"/>
        </w:rPr>
      </w:pPr>
      <w:r w:rsidRPr="008E5887">
        <w:rPr>
          <w:rFonts w:ascii="Rubik regular" w:hAnsi="Rubik regular"/>
          <w:sz w:val="26"/>
          <w:szCs w:val="24"/>
        </w:rPr>
        <w:t> Prenant la parole, Jésus lui dit : « Que veux-tu que je fasse pour toi ? » L’aveugle lui dit : « Rabbouni, que je retrouve la vue ! »</w:t>
      </w:r>
    </w:p>
    <w:p w14:paraId="085C2099" w14:textId="5E57CD49" w:rsidR="008E5887" w:rsidRPr="008E5887" w:rsidRDefault="008E5887" w:rsidP="008E5887">
      <w:pPr>
        <w:spacing w:after="120" w:line="240" w:lineRule="auto"/>
        <w:rPr>
          <w:rFonts w:ascii="Rubik regular" w:hAnsi="Rubik regular"/>
          <w:sz w:val="26"/>
          <w:szCs w:val="24"/>
        </w:rPr>
      </w:pPr>
      <w:r w:rsidRPr="008E5887">
        <w:rPr>
          <w:rFonts w:ascii="Rubik regular" w:hAnsi="Rubik regular"/>
          <w:sz w:val="26"/>
          <w:szCs w:val="24"/>
        </w:rPr>
        <w:t> Et Jésus lui dit : « Va, ta foi t’a sauvé. » Aussitôt l’homme retrouva la vue, et il suivait Jésus sur le chemin.</w:t>
      </w:r>
    </w:p>
    <w:p w14:paraId="30C7E83A" w14:textId="751B9BD1" w:rsidR="001B0C97" w:rsidRPr="00514D7E" w:rsidRDefault="00D22063" w:rsidP="002C77C8">
      <w:pPr>
        <w:spacing w:after="120" w:line="240" w:lineRule="auto"/>
        <w:rPr>
          <w:rFonts w:ascii="Fjalla One" w:hAnsi="Fjalla One" w:cstheme="minorHAnsi"/>
          <w:b/>
          <w:bCs/>
          <w:sz w:val="28"/>
          <w:szCs w:val="28"/>
        </w:rPr>
      </w:pPr>
      <w:r w:rsidRPr="00514D7E">
        <w:rPr>
          <w:rFonts w:ascii="Fjalla One" w:hAnsi="Fjalla One" w:cstheme="minorHAnsi"/>
          <w:b/>
          <w:bCs/>
          <w:sz w:val="28"/>
          <w:szCs w:val="28"/>
        </w:rPr>
        <w:t xml:space="preserve">– Acclamons la Parole de Dieu. </w:t>
      </w:r>
    </w:p>
    <w:p w14:paraId="0024C67A" w14:textId="77777777" w:rsidR="00D22063" w:rsidRPr="00514D7E" w:rsidRDefault="00D22063" w:rsidP="002C77C8">
      <w:pPr>
        <w:spacing w:after="120" w:line="240" w:lineRule="auto"/>
        <w:rPr>
          <w:rFonts w:ascii="Fjalla One" w:hAnsi="Fjalla One" w:cstheme="minorHAnsi"/>
          <w:b/>
          <w:bCs/>
          <w:sz w:val="28"/>
          <w:szCs w:val="28"/>
        </w:rPr>
      </w:pPr>
      <w:r w:rsidRPr="00514D7E">
        <w:rPr>
          <w:rFonts w:ascii="Fjalla One" w:hAnsi="Fjalla One" w:cstheme="minorHAnsi"/>
          <w:b/>
          <w:bCs/>
          <w:sz w:val="28"/>
          <w:szCs w:val="28"/>
        </w:rPr>
        <w:t>Homélie</w:t>
      </w:r>
    </w:p>
    <w:p w14:paraId="1DDEDBC9" w14:textId="720D127B" w:rsidR="00BF400B" w:rsidRDefault="00D22063" w:rsidP="002C77C8">
      <w:pPr>
        <w:spacing w:after="120" w:line="240" w:lineRule="auto"/>
        <w:rPr>
          <w:rFonts w:ascii="Rubik regular" w:hAnsi="Rubik regular"/>
          <w:sz w:val="26"/>
          <w:szCs w:val="24"/>
        </w:rPr>
      </w:pPr>
      <w:r w:rsidRPr="0022290A">
        <w:rPr>
          <w:rFonts w:ascii="Rubik regular" w:hAnsi="Rubik regular"/>
          <w:sz w:val="26"/>
          <w:szCs w:val="24"/>
        </w:rPr>
        <w:t>Silence</w:t>
      </w:r>
    </w:p>
    <w:p w14:paraId="7A8ADE22" w14:textId="77777777" w:rsidR="00BF400B" w:rsidRDefault="00BF400B">
      <w:pPr>
        <w:rPr>
          <w:rFonts w:ascii="Rubik regular" w:hAnsi="Rubik regular"/>
          <w:sz w:val="26"/>
          <w:szCs w:val="24"/>
        </w:rPr>
      </w:pPr>
      <w:r>
        <w:rPr>
          <w:rFonts w:ascii="Rubik regular" w:hAnsi="Rubik regular"/>
          <w:sz w:val="26"/>
          <w:szCs w:val="24"/>
        </w:rPr>
        <w:br w:type="page"/>
      </w:r>
    </w:p>
    <w:p w14:paraId="3A3A6EE1" w14:textId="77777777" w:rsidR="00964B0E" w:rsidRPr="00514D7E" w:rsidRDefault="00964B0E" w:rsidP="002C77C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Fjalla One" w:hAnsi="Fjalla One" w:cs="Rubik"/>
          <w:b/>
          <w:bCs/>
          <w:color w:val="auto"/>
        </w:rPr>
      </w:pPr>
      <w:r w:rsidRPr="00514D7E">
        <w:rPr>
          <w:rFonts w:ascii="Fjalla One" w:hAnsi="Fjalla One" w:cs="Rubik"/>
          <w:b/>
          <w:bCs/>
          <w:color w:val="auto"/>
        </w:rPr>
        <w:lastRenderedPageBreak/>
        <w:t>APPEL</w:t>
      </w:r>
    </w:p>
    <w:p w14:paraId="07BFA649" w14:textId="4FDC123C" w:rsidR="00A000B9" w:rsidRPr="00514D7E" w:rsidRDefault="00A000B9" w:rsidP="002C77C8">
      <w:pPr>
        <w:spacing w:line="240" w:lineRule="auto"/>
        <w:rPr>
          <w:rFonts w:ascii="Fjalla One" w:hAnsi="Fjalla One"/>
          <w:i/>
          <w:iCs/>
          <w:sz w:val="28"/>
          <w:szCs w:val="28"/>
        </w:rPr>
      </w:pPr>
      <w:r w:rsidRPr="00514D7E">
        <w:rPr>
          <w:rFonts w:ascii="Fjalla One" w:hAnsi="Fjalla One"/>
          <w:b/>
          <w:bCs/>
          <w:sz w:val="28"/>
          <w:szCs w:val="28"/>
        </w:rPr>
        <w:t>Présentation de l’Appel et invitation au geste</w:t>
      </w:r>
      <w:r w:rsidR="00BB06EE" w:rsidRPr="00514D7E">
        <w:rPr>
          <w:rFonts w:ascii="Fjalla One" w:hAnsi="Fjalla One"/>
          <w:b/>
          <w:bCs/>
          <w:sz w:val="28"/>
          <w:szCs w:val="28"/>
        </w:rPr>
        <w:t xml:space="preserve"> </w:t>
      </w:r>
      <w:r w:rsidR="004C182E" w:rsidRPr="00514D7E">
        <w:rPr>
          <w:rFonts w:ascii="Fjalla One" w:hAnsi="Fjalla One"/>
          <w:b/>
          <w:bCs/>
          <w:sz w:val="28"/>
          <w:szCs w:val="28"/>
        </w:rPr>
        <w:t xml:space="preserve">- </w:t>
      </w:r>
      <w:r w:rsidR="0063637D" w:rsidRPr="008F3D50">
        <w:rPr>
          <w:rFonts w:ascii="Rubik regular" w:hAnsi="Rubik regular"/>
          <w:sz w:val="26"/>
          <w:szCs w:val="24"/>
        </w:rPr>
        <w:t>P. Frédéric de Verchère</w:t>
      </w:r>
    </w:p>
    <w:p w14:paraId="5E5AE69B" w14:textId="77777777" w:rsidR="00A000B9" w:rsidRPr="0022290A" w:rsidRDefault="00A000B9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2290A">
        <w:rPr>
          <w:rFonts w:ascii="Rubik regular" w:hAnsi="Rubik regular"/>
          <w:sz w:val="26"/>
          <w:szCs w:val="24"/>
        </w:rPr>
        <w:t>Nous arrivons maintenant au moment de l’appel.</w:t>
      </w:r>
    </w:p>
    <w:p w14:paraId="604DA8F7" w14:textId="0063D28F" w:rsidR="00A000B9" w:rsidRPr="0022290A" w:rsidRDefault="00A000B9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2290A">
        <w:rPr>
          <w:rFonts w:ascii="Rubik regular" w:hAnsi="Rubik regular"/>
          <w:sz w:val="26"/>
          <w:szCs w:val="24"/>
        </w:rPr>
        <w:t xml:space="preserve">Après un mot aux parents, Mgr </w:t>
      </w:r>
      <w:r w:rsidR="00D76830" w:rsidRPr="0022290A">
        <w:rPr>
          <w:rFonts w:ascii="Rubik regular" w:hAnsi="Rubik regular"/>
          <w:sz w:val="26"/>
          <w:szCs w:val="24"/>
        </w:rPr>
        <w:t>Lagadec</w:t>
      </w:r>
      <w:r w:rsidRPr="0022290A">
        <w:rPr>
          <w:rFonts w:ascii="Rubik regular" w:hAnsi="Rubik regular"/>
          <w:sz w:val="26"/>
          <w:szCs w:val="24"/>
        </w:rPr>
        <w:t xml:space="preserve"> va vous interpeller, vous les accompagnateurs, tous ceux qui aujourd’hui ou depuis plusieurs mois, chemin</w:t>
      </w:r>
      <w:r w:rsidR="000F375D" w:rsidRPr="0022290A">
        <w:rPr>
          <w:rFonts w:ascii="Rubik regular" w:hAnsi="Rubik regular"/>
          <w:sz w:val="26"/>
          <w:szCs w:val="24"/>
        </w:rPr>
        <w:t>ent</w:t>
      </w:r>
      <w:r w:rsidRPr="0022290A">
        <w:rPr>
          <w:rFonts w:ascii="Rubik regular" w:hAnsi="Rubik regular"/>
          <w:sz w:val="26"/>
          <w:szCs w:val="24"/>
        </w:rPr>
        <w:t xml:space="preserve"> avec ces jeunes, ainsi que vous, leurs parrains et marraines.</w:t>
      </w:r>
    </w:p>
    <w:p w14:paraId="1E57F1B6" w14:textId="646AA6B7" w:rsidR="00A000B9" w:rsidRPr="0022290A" w:rsidRDefault="00A000B9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2290A">
        <w:rPr>
          <w:rFonts w:ascii="Rubik regular" w:hAnsi="Rubik regular"/>
          <w:sz w:val="26"/>
          <w:szCs w:val="24"/>
        </w:rPr>
        <w:t xml:space="preserve">Puis au nom de l’Église, au nom de Jésus-Christ, il appellera chaque jeune personnellement. C’est en toute liberté et </w:t>
      </w:r>
      <w:r w:rsidR="00824121" w:rsidRPr="0022290A">
        <w:rPr>
          <w:rFonts w:ascii="Rubik regular" w:hAnsi="Rubik regular"/>
          <w:sz w:val="26"/>
          <w:szCs w:val="24"/>
        </w:rPr>
        <w:t>de</w:t>
      </w:r>
      <w:r w:rsidRPr="0022290A">
        <w:rPr>
          <w:rFonts w:ascii="Rubik regular" w:hAnsi="Rubik regular"/>
          <w:sz w:val="26"/>
          <w:szCs w:val="24"/>
        </w:rPr>
        <w:t xml:space="preserve"> tout votre cœur que vous êtes invités à répondre.</w:t>
      </w:r>
    </w:p>
    <w:p w14:paraId="4C202F2F" w14:textId="6AC22AE8" w:rsidR="00D22063" w:rsidRPr="0022290A" w:rsidRDefault="00D22063" w:rsidP="002C77C8">
      <w:pPr>
        <w:spacing w:line="240" w:lineRule="auto"/>
        <w:jc w:val="both"/>
        <w:rPr>
          <w:rFonts w:ascii="Rubik regular" w:hAnsi="Rubik regular"/>
          <w:sz w:val="26"/>
          <w:szCs w:val="24"/>
        </w:rPr>
      </w:pPr>
      <w:r w:rsidRPr="002412B0">
        <w:rPr>
          <w:rFonts w:ascii="Fjalla One" w:hAnsi="Fjalla One"/>
          <w:b/>
          <w:bCs/>
          <w:sz w:val="28"/>
          <w:szCs w:val="28"/>
          <w:u w:val="single"/>
        </w:rPr>
        <w:t>Mot aux parents</w:t>
      </w:r>
      <w:r w:rsidRPr="00514D7E">
        <w:rPr>
          <w:rFonts w:ascii="Fjalla One" w:hAnsi="Fjalla One"/>
          <w:sz w:val="28"/>
          <w:szCs w:val="28"/>
        </w:rPr>
        <w:t xml:space="preserve"> </w:t>
      </w:r>
      <w:r w:rsidRPr="0022290A">
        <w:rPr>
          <w:rFonts w:ascii="Rubik regular" w:hAnsi="Rubik regular"/>
          <w:sz w:val="26"/>
          <w:szCs w:val="24"/>
        </w:rPr>
        <w:t>(</w:t>
      </w:r>
      <w:r w:rsidR="004C182E" w:rsidRPr="0022290A">
        <w:rPr>
          <w:rFonts w:ascii="Rubik regular" w:hAnsi="Rubik regular"/>
          <w:sz w:val="26"/>
          <w:szCs w:val="24"/>
        </w:rPr>
        <w:t>Mgr L</w:t>
      </w:r>
      <w:r w:rsidR="00D76830" w:rsidRPr="0022290A">
        <w:rPr>
          <w:rFonts w:ascii="Rubik regular" w:hAnsi="Rubik regular"/>
          <w:sz w:val="26"/>
          <w:szCs w:val="24"/>
        </w:rPr>
        <w:t>agadec</w:t>
      </w:r>
      <w:r w:rsidRPr="0022290A">
        <w:rPr>
          <w:rFonts w:ascii="Rubik regular" w:hAnsi="Rubik regular"/>
          <w:sz w:val="26"/>
          <w:szCs w:val="24"/>
        </w:rPr>
        <w:t>) faire lever les parents</w:t>
      </w:r>
      <w:r w:rsidR="00C27F3C" w:rsidRPr="0022290A">
        <w:rPr>
          <w:rFonts w:ascii="Rubik regular" w:hAnsi="Rubik regular"/>
          <w:sz w:val="26"/>
          <w:szCs w:val="24"/>
        </w:rPr>
        <w:t> : Parents Levez-vous</w:t>
      </w:r>
    </w:p>
    <w:p w14:paraId="09BEF19F" w14:textId="166594E1" w:rsidR="00D22063" w:rsidRPr="002412B0" w:rsidRDefault="00D22063" w:rsidP="002C77C8">
      <w:pPr>
        <w:spacing w:after="120" w:line="240" w:lineRule="auto"/>
        <w:jc w:val="both"/>
        <w:rPr>
          <w:rFonts w:ascii="Rubik regular" w:hAnsi="Rubik regular"/>
          <w:b/>
          <w:bCs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>Chers parents, Dieu vous a confié la charge de vos enfants. Vous les avez accueillis et accompagné</w:t>
      </w:r>
      <w:r w:rsidR="000428B7" w:rsidRPr="002412B0">
        <w:rPr>
          <w:rFonts w:ascii="Rubik regular" w:hAnsi="Rubik regular"/>
          <w:sz w:val="26"/>
          <w:szCs w:val="24"/>
        </w:rPr>
        <w:t>s</w:t>
      </w:r>
      <w:r w:rsidRPr="002412B0">
        <w:rPr>
          <w:rFonts w:ascii="Rubik regular" w:hAnsi="Rubik regular"/>
          <w:sz w:val="26"/>
          <w:szCs w:val="24"/>
        </w:rPr>
        <w:t xml:space="preserve">. Aujourd’hui ils expriment leur désir de recevoir le baptême pour entrer dans l’Église en devenant membre du corps du Christ. </w:t>
      </w:r>
      <w:r w:rsidRPr="002412B0">
        <w:rPr>
          <w:rFonts w:ascii="Rubik regular" w:hAnsi="Rubik regular"/>
          <w:b/>
          <w:bCs/>
          <w:sz w:val="26"/>
          <w:szCs w:val="24"/>
        </w:rPr>
        <w:t>Acceptez-vous cette demande de leur part ?</w:t>
      </w:r>
    </w:p>
    <w:p w14:paraId="7D48288A" w14:textId="77777777" w:rsidR="00D22063" w:rsidRPr="002412B0" w:rsidRDefault="00D22063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514D7E">
        <w:rPr>
          <w:rFonts w:ascii="Fjalla One" w:hAnsi="Fjalla One"/>
          <w:b/>
          <w:bCs/>
          <w:sz w:val="28"/>
          <w:szCs w:val="28"/>
        </w:rPr>
        <w:t>Réponse des parents</w:t>
      </w:r>
      <w:r w:rsidRPr="00514D7E">
        <w:rPr>
          <w:rFonts w:ascii="Fjalla One" w:hAnsi="Fjalla One"/>
          <w:sz w:val="28"/>
          <w:szCs w:val="28"/>
        </w:rPr>
        <w:t xml:space="preserve"> : </w:t>
      </w:r>
      <w:r w:rsidRPr="002412B0">
        <w:rPr>
          <w:rFonts w:ascii="Rubik regular" w:hAnsi="Rubik regular"/>
          <w:sz w:val="26"/>
          <w:szCs w:val="24"/>
        </w:rPr>
        <w:t>« OUI, nous l’acceptons. »</w:t>
      </w:r>
    </w:p>
    <w:p w14:paraId="544836C9" w14:textId="10AF0F21" w:rsidR="00D22063" w:rsidRPr="002412B0" w:rsidRDefault="00D22063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514D7E">
        <w:rPr>
          <w:rFonts w:ascii="Fjalla One" w:hAnsi="Fjalla One"/>
          <w:b/>
          <w:bCs/>
          <w:sz w:val="28"/>
          <w:szCs w:val="28"/>
        </w:rPr>
        <w:t xml:space="preserve">Interrogation des Accompagnateurs et des parrains/marraines </w:t>
      </w:r>
      <w:r w:rsidRPr="00514D7E">
        <w:rPr>
          <w:rFonts w:ascii="Fjalla One" w:hAnsi="Fjalla One"/>
          <w:sz w:val="28"/>
          <w:szCs w:val="28"/>
        </w:rPr>
        <w:t>(</w:t>
      </w:r>
      <w:r w:rsidR="004C182E" w:rsidRPr="002412B0">
        <w:rPr>
          <w:rFonts w:ascii="Rubik regular" w:hAnsi="Rubik regular"/>
          <w:sz w:val="26"/>
          <w:szCs w:val="24"/>
        </w:rPr>
        <w:t xml:space="preserve">Mgr </w:t>
      </w:r>
      <w:r w:rsidR="00222C67" w:rsidRPr="002412B0">
        <w:rPr>
          <w:rFonts w:ascii="Rubik regular" w:hAnsi="Rubik regular"/>
          <w:sz w:val="26"/>
          <w:szCs w:val="24"/>
        </w:rPr>
        <w:t>Lagadec</w:t>
      </w:r>
      <w:r w:rsidRPr="002412B0">
        <w:rPr>
          <w:rFonts w:ascii="Rubik regular" w:hAnsi="Rubik regular"/>
          <w:sz w:val="26"/>
          <w:szCs w:val="24"/>
        </w:rPr>
        <w:t>)</w:t>
      </w:r>
    </w:p>
    <w:p w14:paraId="716A9236" w14:textId="77777777" w:rsidR="00D22063" w:rsidRPr="002412B0" w:rsidRDefault="00D22063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>« Accompagnateurs, parrains, marraines, au nom de Jésus-Christ et de la mission qui vous a été confiée, levez-vous ».</w:t>
      </w:r>
    </w:p>
    <w:p w14:paraId="20780F9D" w14:textId="77777777" w:rsidR="00D22063" w:rsidRPr="002412B0" w:rsidRDefault="00D22063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>(Ils se lèvent)</w:t>
      </w:r>
    </w:p>
    <w:p w14:paraId="2A637040" w14:textId="77777777" w:rsidR="00D76830" w:rsidRPr="002412B0" w:rsidRDefault="00D22063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>« Au cœur de cette célébration de l’Appel au Baptême de ces jeunes,</w:t>
      </w:r>
      <w:r w:rsidR="00964B0E" w:rsidRPr="002412B0">
        <w:rPr>
          <w:rFonts w:ascii="Rubik regular" w:hAnsi="Rubik regular"/>
          <w:sz w:val="26"/>
          <w:szCs w:val="24"/>
        </w:rPr>
        <w:br/>
      </w:r>
      <w:r w:rsidRPr="002412B0">
        <w:rPr>
          <w:rFonts w:ascii="Rubik regular" w:hAnsi="Rubik regular"/>
          <w:sz w:val="26"/>
          <w:szCs w:val="24"/>
        </w:rPr>
        <w:t>Vous, accompagnateurs, vous avez une place importante parce que vous avez cheminé avec eux. Vous vous êtes levés à l’appel de l’Église pour vous mettre au service de ces jeunes,</w:t>
      </w:r>
    </w:p>
    <w:p w14:paraId="24E2885C" w14:textId="77777777" w:rsidR="00D76830" w:rsidRPr="002412B0" w:rsidRDefault="00D22063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>Vous avez partagé leurs questions, leurs découvertes, leurs recherches …</w:t>
      </w:r>
    </w:p>
    <w:p w14:paraId="4AFDD818" w14:textId="77777777" w:rsidR="00D76830" w:rsidRPr="002412B0" w:rsidRDefault="00D22063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>Vous avez vu grandir leur foi, leur cœur s’ouvrir à l’Esprit Saint,</w:t>
      </w:r>
      <w:r w:rsidR="00D76830" w:rsidRPr="002412B0">
        <w:rPr>
          <w:rFonts w:ascii="Rubik regular" w:hAnsi="Rubik regular"/>
          <w:sz w:val="26"/>
          <w:szCs w:val="24"/>
        </w:rPr>
        <w:t xml:space="preserve"> </w:t>
      </w:r>
    </w:p>
    <w:p w14:paraId="23C31988" w14:textId="5DC433A3" w:rsidR="00D76830" w:rsidRPr="002412B0" w:rsidRDefault="00D22063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>Vous avez vu s’affermir leur réponse de fils et filles de Dieu,</w:t>
      </w:r>
    </w:p>
    <w:p w14:paraId="38FBC663" w14:textId="5DABD2CE" w:rsidR="00D22063" w:rsidRPr="002412B0" w:rsidRDefault="00D22063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>Vous avez vu grandir leur alliance avec Celui qui les appelle aujourd’hui.</w:t>
      </w:r>
    </w:p>
    <w:p w14:paraId="2DF6A154" w14:textId="07D2E5C0" w:rsidR="00D22063" w:rsidRPr="002412B0" w:rsidRDefault="00D22063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>Et vous parrains et marraines, vous le savez, ces catéchumènes comptent sur vous. Vous aurez à les aider fraternellement dans leur marche vers le Christ.</w:t>
      </w:r>
    </w:p>
    <w:p w14:paraId="4D992D0B" w14:textId="77777777" w:rsidR="00D76830" w:rsidRPr="002412B0" w:rsidRDefault="00D22063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>Aussi, au nom de l’Église de Jésus-Christ, je vous demande :</w:t>
      </w:r>
    </w:p>
    <w:p w14:paraId="6997D36D" w14:textId="53891937" w:rsidR="00D22063" w:rsidRPr="004318E0" w:rsidRDefault="00D22063" w:rsidP="002C77C8">
      <w:pPr>
        <w:spacing w:after="120" w:line="240" w:lineRule="auto"/>
        <w:jc w:val="both"/>
        <w:rPr>
          <w:rFonts w:ascii="Rubik regular" w:hAnsi="Rubik regular"/>
          <w:b/>
          <w:bCs/>
          <w:sz w:val="26"/>
          <w:szCs w:val="24"/>
        </w:rPr>
      </w:pPr>
      <w:r w:rsidRPr="004318E0">
        <w:rPr>
          <w:rFonts w:ascii="Rubik regular" w:hAnsi="Rubik regular"/>
          <w:b/>
          <w:bCs/>
          <w:sz w:val="26"/>
          <w:szCs w:val="24"/>
        </w:rPr>
        <w:t xml:space="preserve">« </w:t>
      </w:r>
      <w:r w:rsidR="003B48D2" w:rsidRPr="004318E0">
        <w:rPr>
          <w:rFonts w:ascii="Rubik regular" w:hAnsi="Rubik regular"/>
          <w:b/>
          <w:bCs/>
          <w:sz w:val="26"/>
          <w:szCs w:val="24"/>
        </w:rPr>
        <w:t xml:space="preserve">Voulez continuer à soutenir ces jeunes dans leur marche à la suite du Christ ? </w:t>
      </w:r>
      <w:r w:rsidRPr="004318E0">
        <w:rPr>
          <w:rFonts w:ascii="Rubik regular" w:hAnsi="Rubik regular"/>
          <w:b/>
          <w:bCs/>
          <w:sz w:val="26"/>
          <w:szCs w:val="24"/>
        </w:rPr>
        <w:t>»</w:t>
      </w:r>
    </w:p>
    <w:p w14:paraId="0096FA7B" w14:textId="77777777" w:rsidR="00D22063" w:rsidRPr="00514D7E" w:rsidRDefault="00D22063" w:rsidP="002C77C8">
      <w:pPr>
        <w:spacing w:after="120" w:line="240" w:lineRule="auto"/>
        <w:jc w:val="both"/>
        <w:rPr>
          <w:rFonts w:ascii="Fjalla One" w:hAnsi="Fjalla One"/>
          <w:sz w:val="28"/>
          <w:szCs w:val="28"/>
        </w:rPr>
      </w:pPr>
      <w:r w:rsidRPr="00514D7E">
        <w:rPr>
          <w:rFonts w:ascii="Fjalla One" w:hAnsi="Fjalla One"/>
          <w:b/>
          <w:bCs/>
          <w:sz w:val="28"/>
          <w:szCs w:val="28"/>
        </w:rPr>
        <w:t>Réponse des accompagnateurs, parrains et marraines</w:t>
      </w:r>
      <w:r w:rsidRPr="00514D7E">
        <w:rPr>
          <w:rFonts w:ascii="Fjalla One" w:hAnsi="Fjalla One"/>
          <w:sz w:val="28"/>
          <w:szCs w:val="28"/>
        </w:rPr>
        <w:t xml:space="preserve"> : </w:t>
      </w:r>
      <w:r w:rsidRPr="002412B0">
        <w:rPr>
          <w:rFonts w:ascii="Rubik regular" w:hAnsi="Rubik regular"/>
          <w:sz w:val="26"/>
          <w:szCs w:val="24"/>
        </w:rPr>
        <w:t>« OUI, nous le voulons. »</w:t>
      </w:r>
    </w:p>
    <w:p w14:paraId="3B13FA27" w14:textId="12B46AC6" w:rsidR="00D22063" w:rsidRPr="00514D7E" w:rsidRDefault="000D07B7" w:rsidP="002C77C8">
      <w:pPr>
        <w:spacing w:after="120" w:line="240" w:lineRule="auto"/>
        <w:jc w:val="both"/>
        <w:rPr>
          <w:rFonts w:ascii="Fjalla One" w:hAnsi="Fjalla One"/>
          <w:sz w:val="28"/>
          <w:szCs w:val="28"/>
        </w:rPr>
      </w:pPr>
      <w:r w:rsidRPr="00514D7E">
        <w:rPr>
          <w:rFonts w:ascii="Fjalla One" w:hAnsi="Fjalla One"/>
          <w:b/>
          <w:bCs/>
          <w:sz w:val="28"/>
          <w:szCs w:val="28"/>
        </w:rPr>
        <w:t xml:space="preserve">Interrogation </w:t>
      </w:r>
      <w:r w:rsidRPr="00514D7E">
        <w:rPr>
          <w:rFonts w:ascii="Fjalla One" w:hAnsi="Fjalla One"/>
          <w:b/>
          <w:bCs/>
          <w:sz w:val="28"/>
          <w:szCs w:val="28"/>
          <w:u w:val="single"/>
        </w:rPr>
        <w:t>de</w:t>
      </w:r>
      <w:r w:rsidR="00F77092" w:rsidRPr="00514D7E">
        <w:rPr>
          <w:rFonts w:ascii="Fjalla One" w:hAnsi="Fjalla One"/>
          <w:b/>
          <w:bCs/>
          <w:sz w:val="28"/>
          <w:szCs w:val="28"/>
          <w:u w:val="single"/>
        </w:rPr>
        <w:t>s</w:t>
      </w:r>
      <w:r w:rsidR="00D22063" w:rsidRPr="00514D7E">
        <w:rPr>
          <w:rFonts w:ascii="Fjalla One" w:hAnsi="Fjalla One"/>
          <w:b/>
          <w:bCs/>
          <w:sz w:val="28"/>
          <w:szCs w:val="28"/>
          <w:u w:val="single"/>
        </w:rPr>
        <w:t xml:space="preserve"> jeunes</w:t>
      </w:r>
      <w:r w:rsidR="00D22063" w:rsidRPr="00514D7E">
        <w:rPr>
          <w:rFonts w:ascii="Fjalla One" w:hAnsi="Fjalla One"/>
          <w:sz w:val="28"/>
          <w:szCs w:val="28"/>
        </w:rPr>
        <w:t xml:space="preserve"> </w:t>
      </w:r>
      <w:r w:rsidR="00D22063" w:rsidRPr="002412B0">
        <w:rPr>
          <w:rFonts w:ascii="Rubik regular" w:hAnsi="Rubik regular"/>
          <w:sz w:val="26"/>
          <w:szCs w:val="24"/>
        </w:rPr>
        <w:t>(</w:t>
      </w:r>
      <w:r w:rsidR="00222C67" w:rsidRPr="002412B0">
        <w:rPr>
          <w:rFonts w:ascii="Rubik regular" w:hAnsi="Rubik regular"/>
          <w:sz w:val="26"/>
          <w:szCs w:val="24"/>
        </w:rPr>
        <w:t>Mgr Lagadec</w:t>
      </w:r>
      <w:r w:rsidR="00D22063" w:rsidRPr="002412B0">
        <w:rPr>
          <w:rFonts w:ascii="Rubik regular" w:hAnsi="Rubik regular"/>
          <w:sz w:val="26"/>
          <w:szCs w:val="24"/>
        </w:rPr>
        <w:t>)</w:t>
      </w:r>
    </w:p>
    <w:p w14:paraId="6159A8C8" w14:textId="0EC1C410" w:rsidR="00D22063" w:rsidRPr="002412B0" w:rsidRDefault="00D22063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>« Et vous jeunes catéchumènes, au nom de Jésus-Christ, levez-vous ».</w:t>
      </w:r>
      <w:r w:rsidR="00F1200F">
        <w:rPr>
          <w:rFonts w:ascii="Rubik regular" w:hAnsi="Rubik regular"/>
          <w:sz w:val="26"/>
          <w:szCs w:val="24"/>
        </w:rPr>
        <w:t xml:space="preserve"> </w:t>
      </w:r>
      <w:r w:rsidRPr="002412B0">
        <w:rPr>
          <w:rFonts w:ascii="Rubik regular" w:hAnsi="Rubik regular"/>
          <w:sz w:val="26"/>
          <w:szCs w:val="24"/>
        </w:rPr>
        <w:t>(Ils se lèvent)</w:t>
      </w:r>
    </w:p>
    <w:p w14:paraId="1532BB30" w14:textId="77777777" w:rsidR="00D76830" w:rsidRPr="002412B0" w:rsidRDefault="00D22063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>« Depuis longtemps déjà, vous avancez avec l’aide de vos accompagnateurs, ceux-là même qui viennent de dire « oui, nous le voulons ».</w:t>
      </w:r>
    </w:p>
    <w:p w14:paraId="211E0EB9" w14:textId="77777777" w:rsidR="00D76830" w:rsidRPr="002412B0" w:rsidRDefault="00D22063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 xml:space="preserve">Vous cheminez vers le Baptême avec l’aide, le soutien, la présence, la prière, l’amitié de tous ceux qui sont avec vous, dans votre famille, votre aumônerie, </w:t>
      </w:r>
      <w:r w:rsidR="0081799B" w:rsidRPr="002412B0">
        <w:rPr>
          <w:rFonts w:ascii="Rubik regular" w:hAnsi="Rubik regular"/>
          <w:sz w:val="26"/>
          <w:szCs w:val="24"/>
        </w:rPr>
        <w:t>établissement scolaire</w:t>
      </w:r>
      <w:r w:rsidRPr="002412B0">
        <w:rPr>
          <w:rFonts w:ascii="Rubik regular" w:hAnsi="Rubik regular"/>
          <w:sz w:val="26"/>
          <w:szCs w:val="24"/>
        </w:rPr>
        <w:t>.</w:t>
      </w:r>
    </w:p>
    <w:p w14:paraId="6D51A241" w14:textId="77777777" w:rsidR="002D1E1D" w:rsidRPr="002412B0" w:rsidRDefault="00D22063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>Vous avez découvert que l’Esprit du Seigneur guide votre vie.</w:t>
      </w:r>
    </w:p>
    <w:p w14:paraId="1056182A" w14:textId="1CA7D2E0" w:rsidR="00D76830" w:rsidRPr="002412B0" w:rsidRDefault="00D22063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lastRenderedPageBreak/>
        <w:t>Cette marche vers votre Baptême est un grand moment pour vous, qui fait déjà naître en vous la Joie.</w:t>
      </w:r>
    </w:p>
    <w:p w14:paraId="4ED3B9F6" w14:textId="1ED29976" w:rsidR="00D22063" w:rsidRPr="004318E0" w:rsidRDefault="00D22063" w:rsidP="002C77C8">
      <w:pPr>
        <w:spacing w:after="120" w:line="240" w:lineRule="auto"/>
        <w:jc w:val="both"/>
        <w:rPr>
          <w:rFonts w:ascii="Rubik regular" w:hAnsi="Rubik regular"/>
          <w:b/>
          <w:bCs/>
          <w:sz w:val="26"/>
          <w:szCs w:val="24"/>
        </w:rPr>
      </w:pPr>
      <w:r w:rsidRPr="004318E0">
        <w:rPr>
          <w:rFonts w:ascii="Rubik regular" w:hAnsi="Rubik regular"/>
          <w:b/>
          <w:bCs/>
          <w:sz w:val="26"/>
          <w:szCs w:val="24"/>
        </w:rPr>
        <w:t>Voulez-vous vivre l’étape d’aujourd’hui comme le signe de votre désir d’être baptisés d’ici quelque temps, pour faire plus pleinement partie de l’Église ? »</w:t>
      </w:r>
    </w:p>
    <w:p w14:paraId="2B91F280" w14:textId="77777777" w:rsidR="00D22063" w:rsidRPr="002412B0" w:rsidRDefault="00D22063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514D7E">
        <w:rPr>
          <w:rFonts w:ascii="Fjalla One" w:hAnsi="Fjalla One"/>
          <w:b/>
          <w:bCs/>
          <w:sz w:val="28"/>
          <w:szCs w:val="28"/>
        </w:rPr>
        <w:t>Ils répondent de leur place</w:t>
      </w:r>
      <w:r w:rsidRPr="00514D7E">
        <w:rPr>
          <w:rFonts w:ascii="Fjalla One" w:hAnsi="Fjalla One"/>
          <w:sz w:val="28"/>
          <w:szCs w:val="28"/>
        </w:rPr>
        <w:t xml:space="preserve"> : </w:t>
      </w:r>
      <w:r w:rsidRPr="002412B0">
        <w:rPr>
          <w:rFonts w:ascii="Rubik regular" w:hAnsi="Rubik regular"/>
          <w:sz w:val="26"/>
          <w:szCs w:val="24"/>
        </w:rPr>
        <w:t>« OUI, nous le voulons. »</w:t>
      </w:r>
    </w:p>
    <w:p w14:paraId="1910F411" w14:textId="51E9C3FF" w:rsidR="00D22063" w:rsidRPr="002412B0" w:rsidRDefault="00D22063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514D7E">
        <w:rPr>
          <w:rFonts w:ascii="Fjalla One" w:hAnsi="Fjalla One"/>
          <w:b/>
          <w:bCs/>
          <w:sz w:val="28"/>
          <w:szCs w:val="28"/>
        </w:rPr>
        <w:t>Explication du geste personnel de l’Appel</w:t>
      </w:r>
      <w:r w:rsidRPr="00514D7E">
        <w:rPr>
          <w:rFonts w:ascii="Fjalla One" w:hAnsi="Fjalla One"/>
          <w:sz w:val="28"/>
          <w:szCs w:val="28"/>
        </w:rPr>
        <w:t xml:space="preserve"> : </w:t>
      </w:r>
      <w:r w:rsidR="00F77092" w:rsidRPr="002412B0">
        <w:rPr>
          <w:rFonts w:ascii="Rubik regular" w:hAnsi="Rubik regular"/>
          <w:sz w:val="26"/>
          <w:szCs w:val="24"/>
        </w:rPr>
        <w:t>P. Frederic de Ve</w:t>
      </w:r>
      <w:r w:rsidR="00D76830" w:rsidRPr="002412B0">
        <w:rPr>
          <w:rFonts w:ascii="Rubik regular" w:hAnsi="Rubik regular"/>
          <w:sz w:val="26"/>
          <w:szCs w:val="24"/>
        </w:rPr>
        <w:t>r</w:t>
      </w:r>
      <w:r w:rsidR="00F77092" w:rsidRPr="002412B0">
        <w:rPr>
          <w:rFonts w:ascii="Rubik regular" w:hAnsi="Rubik regular"/>
          <w:sz w:val="26"/>
          <w:szCs w:val="24"/>
        </w:rPr>
        <w:t>chère</w:t>
      </w:r>
    </w:p>
    <w:p w14:paraId="3A6FE24E" w14:textId="62197441" w:rsidR="003E2AC1" w:rsidRPr="002412B0" w:rsidRDefault="00D22063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 xml:space="preserve">Chers jeunes, à l’appel de votre prénom, par </w:t>
      </w:r>
      <w:r w:rsidR="003B48D2" w:rsidRPr="002412B0">
        <w:rPr>
          <w:rFonts w:ascii="Rubik regular" w:hAnsi="Rubik regular"/>
          <w:sz w:val="26"/>
          <w:szCs w:val="24"/>
        </w:rPr>
        <w:t>l’évêque</w:t>
      </w:r>
      <w:r w:rsidRPr="002412B0">
        <w:rPr>
          <w:rFonts w:ascii="Rubik regular" w:hAnsi="Rubik regular"/>
          <w:sz w:val="26"/>
          <w:szCs w:val="24"/>
        </w:rPr>
        <w:t>, pour signifier votre réponse, vous avancerez</w:t>
      </w:r>
      <w:r w:rsidR="003706FC" w:rsidRPr="002412B0">
        <w:rPr>
          <w:rFonts w:ascii="Rubik regular" w:hAnsi="Rubik regular"/>
          <w:sz w:val="26"/>
          <w:szCs w:val="24"/>
        </w:rPr>
        <w:t xml:space="preserve"> jusqu’au bas des marches</w:t>
      </w:r>
      <w:r w:rsidRPr="002412B0">
        <w:rPr>
          <w:rFonts w:ascii="Rubik regular" w:hAnsi="Rubik regular"/>
          <w:sz w:val="26"/>
          <w:szCs w:val="24"/>
        </w:rPr>
        <w:t xml:space="preserve"> en regardant celui qui vous appelle : Jésus.</w:t>
      </w:r>
      <w:r w:rsidR="00EA3AC2" w:rsidRPr="002412B0">
        <w:rPr>
          <w:rFonts w:ascii="Rubik regular" w:hAnsi="Rubik regular"/>
          <w:sz w:val="26"/>
          <w:szCs w:val="24"/>
        </w:rPr>
        <w:t xml:space="preserve"> </w:t>
      </w:r>
    </w:p>
    <w:p w14:paraId="7EA2A3A0" w14:textId="560D87D6" w:rsidR="0065418C" w:rsidRPr="002412B0" w:rsidRDefault="0065418C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>Après le refrain, v</w:t>
      </w:r>
      <w:r w:rsidR="00D22063" w:rsidRPr="002412B0">
        <w:rPr>
          <w:rFonts w:ascii="Rubik regular" w:hAnsi="Rubik regular"/>
          <w:sz w:val="26"/>
          <w:szCs w:val="24"/>
        </w:rPr>
        <w:t xml:space="preserve">ous </w:t>
      </w:r>
      <w:r w:rsidRPr="002412B0">
        <w:rPr>
          <w:rFonts w:ascii="Rubik regular" w:hAnsi="Rubik regular"/>
          <w:sz w:val="26"/>
          <w:szCs w:val="24"/>
        </w:rPr>
        <w:t xml:space="preserve">repartirez par </w:t>
      </w:r>
      <w:r w:rsidR="00D22063" w:rsidRPr="002412B0">
        <w:rPr>
          <w:rFonts w:ascii="Rubik regular" w:hAnsi="Rubik regular"/>
          <w:sz w:val="26"/>
          <w:szCs w:val="24"/>
        </w:rPr>
        <w:t>les côtés</w:t>
      </w:r>
      <w:r w:rsidRPr="002412B0">
        <w:rPr>
          <w:rFonts w:ascii="Rubik regular" w:hAnsi="Rubik regular"/>
          <w:sz w:val="26"/>
          <w:szCs w:val="24"/>
        </w:rPr>
        <w:t xml:space="preserve"> pour inscrire votre nom sur un des registres qui vous sera présenté. Vous regagnerez ensuite votre place toujours par les côtés.</w:t>
      </w:r>
      <w:r w:rsidR="005141DB" w:rsidRPr="002412B0">
        <w:rPr>
          <w:rFonts w:ascii="Rubik regular" w:hAnsi="Rubik regular"/>
          <w:sz w:val="26"/>
          <w:szCs w:val="24"/>
        </w:rPr>
        <w:t xml:space="preserve"> </w:t>
      </w:r>
    </w:p>
    <w:p w14:paraId="6C7AF9F8" w14:textId="281E1343" w:rsidR="005141DB" w:rsidRPr="002412B0" w:rsidRDefault="005141DB" w:rsidP="002C77C8">
      <w:pPr>
        <w:spacing w:after="120" w:line="240" w:lineRule="auto"/>
        <w:jc w:val="both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>Ces registres seront transmis aux communautés religieuses pour que les nouveaux appelés soient portés dans la prière jusqu’à leur baptême.</w:t>
      </w:r>
    </w:p>
    <w:p w14:paraId="2E6623F7" w14:textId="198EBA10" w:rsidR="00D22063" w:rsidRPr="00514D7E" w:rsidRDefault="00D22063" w:rsidP="002C77C8">
      <w:pPr>
        <w:spacing w:after="120" w:line="240" w:lineRule="auto"/>
        <w:jc w:val="both"/>
        <w:rPr>
          <w:rFonts w:ascii="Fjalla One" w:hAnsi="Fjalla One"/>
          <w:sz w:val="28"/>
          <w:szCs w:val="28"/>
        </w:rPr>
      </w:pPr>
      <w:r w:rsidRPr="00982516">
        <w:rPr>
          <w:rFonts w:ascii="Fjalla One" w:hAnsi="Fjalla One"/>
          <w:b/>
          <w:bCs/>
          <w:sz w:val="28"/>
          <w:szCs w:val="28"/>
        </w:rPr>
        <w:t xml:space="preserve">Appel des </w:t>
      </w:r>
      <w:r w:rsidR="0090225C" w:rsidRPr="00982516">
        <w:rPr>
          <w:rFonts w:ascii="Fjalla One" w:hAnsi="Fjalla One"/>
          <w:b/>
          <w:bCs/>
          <w:sz w:val="28"/>
          <w:szCs w:val="28"/>
        </w:rPr>
        <w:t>jeunes par groupes de 20 jeunes</w:t>
      </w:r>
      <w:r w:rsidRPr="00982516">
        <w:rPr>
          <w:rFonts w:ascii="Fjalla One" w:hAnsi="Fjalla One"/>
          <w:b/>
          <w:bCs/>
          <w:sz w:val="28"/>
          <w:szCs w:val="28"/>
        </w:rPr>
        <w:t xml:space="preserve"> :</w:t>
      </w:r>
      <w:r w:rsidRPr="00982516">
        <w:rPr>
          <w:rFonts w:ascii="Fjalla One" w:hAnsi="Fjalla One"/>
          <w:sz w:val="28"/>
          <w:szCs w:val="28"/>
        </w:rPr>
        <w:t xml:space="preserve"> (</w:t>
      </w:r>
      <w:r w:rsidR="3BF1B262" w:rsidRPr="00982516">
        <w:rPr>
          <w:rFonts w:ascii="Rubik regular" w:hAnsi="Rubik regular"/>
          <w:sz w:val="26"/>
          <w:szCs w:val="24"/>
        </w:rPr>
        <w:t>Mgr Lagadec</w:t>
      </w:r>
      <w:r w:rsidRPr="00982516">
        <w:rPr>
          <w:rFonts w:ascii="Fjalla One" w:hAnsi="Fjalla One"/>
          <w:sz w:val="28"/>
          <w:szCs w:val="28"/>
        </w:rPr>
        <w:t>)</w:t>
      </w:r>
    </w:p>
    <w:p w14:paraId="3CBDAEE8" w14:textId="1010E515" w:rsidR="00F163ED" w:rsidRPr="002412B0" w:rsidRDefault="00F163ED" w:rsidP="002C77C8">
      <w:pPr>
        <w:spacing w:after="120" w:line="240" w:lineRule="auto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>Chantons </w:t>
      </w:r>
    </w:p>
    <w:p w14:paraId="177FC696" w14:textId="51793376" w:rsidR="0065418C" w:rsidRPr="002C77C8" w:rsidRDefault="0065418C" w:rsidP="002C77C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Fjalla One" w:eastAsia="Sansation" w:hAnsi="Fjalla One" w:cs="Sansation"/>
          <w:b/>
          <w:bCs/>
          <w:color w:val="00B0F0"/>
          <w:sz w:val="26"/>
          <w:szCs w:val="26"/>
        </w:rPr>
      </w:pPr>
      <w:r w:rsidRPr="002C77C8">
        <w:rPr>
          <w:rStyle w:val="Strong"/>
          <w:rFonts w:ascii="Fjalla One" w:hAnsi="Fjalla One" w:cstheme="minorBidi"/>
          <w:color w:val="00B0F0"/>
          <w:sz w:val="26"/>
          <w:szCs w:val="26"/>
          <w:bdr w:val="none" w:sz="0" w:space="0" w:color="auto" w:frame="1"/>
          <w:shd w:val="clear" w:color="auto" w:fill="FFFFFF"/>
        </w:rPr>
        <w:t xml:space="preserve">R. </w:t>
      </w:r>
      <w:r w:rsidR="00E40DCD">
        <w:rPr>
          <w:rStyle w:val="Strong"/>
          <w:rFonts w:ascii="Fjalla One" w:hAnsi="Fjalla One" w:cstheme="minorBidi"/>
          <w:color w:val="00B0F0"/>
          <w:sz w:val="26"/>
          <w:szCs w:val="26"/>
          <w:bdr w:val="none" w:sz="0" w:space="0" w:color="auto" w:frame="1"/>
          <w:shd w:val="clear" w:color="auto" w:fill="FFFFFF"/>
        </w:rPr>
        <w:t>Ecoute ton Dieu t’appelle</w:t>
      </w:r>
      <w:r w:rsidRPr="002C77C8">
        <w:rPr>
          <w:rFonts w:ascii="Fjalla One" w:hAnsi="Fjalla One"/>
          <w:color w:val="00B0F0"/>
        </w:rPr>
        <w:br/>
      </w:r>
      <w:r w:rsidR="060A2FFB" w:rsidRPr="002C77C8">
        <w:rPr>
          <w:rFonts w:ascii="Fjalla One" w:eastAsia="Sansation" w:hAnsi="Fjalla One" w:cs="Sansation"/>
          <w:b/>
          <w:bCs/>
          <w:color w:val="00B0F0"/>
          <w:sz w:val="26"/>
          <w:szCs w:val="26"/>
        </w:rPr>
        <w:t xml:space="preserve">R. </w:t>
      </w:r>
      <w:r w:rsidR="00081F13">
        <w:rPr>
          <w:rFonts w:ascii="Fjalla One" w:eastAsia="Sansation" w:hAnsi="Fjalla One" w:cs="Sansation"/>
          <w:b/>
          <w:bCs/>
          <w:color w:val="00B0F0"/>
          <w:sz w:val="26"/>
          <w:szCs w:val="26"/>
        </w:rPr>
        <w:t>Ne crains pas, je suis ton Dieu</w:t>
      </w:r>
    </w:p>
    <w:p w14:paraId="14FA08E5" w14:textId="4314D9CE" w:rsidR="0065418C" w:rsidRPr="002C77C8" w:rsidRDefault="00E96447" w:rsidP="002C77C8">
      <w:pPr>
        <w:pStyle w:val="NormalWeb"/>
        <w:shd w:val="clear" w:color="auto" w:fill="FFFFFF" w:themeFill="background1"/>
        <w:spacing w:before="0" w:beforeAutospacing="0" w:after="0" w:afterAutospacing="0"/>
        <w:rPr>
          <w:rStyle w:val="Strong"/>
          <w:rFonts w:ascii="Fjalla One" w:hAnsi="Fjalla One"/>
          <w:color w:val="00B0F0"/>
          <w:sz w:val="26"/>
          <w:szCs w:val="26"/>
          <w:bdr w:val="none" w:sz="0" w:space="0" w:color="auto" w:frame="1"/>
          <w:shd w:val="clear" w:color="auto" w:fill="FFFFFF"/>
        </w:rPr>
      </w:pPr>
      <w:r w:rsidRPr="002C77C8">
        <w:rPr>
          <w:rStyle w:val="Strong"/>
          <w:rFonts w:ascii="Fjalla One" w:eastAsia="Sansation" w:hAnsi="Fjalla One" w:cs="Sansation"/>
          <w:color w:val="00B0F0"/>
          <w:sz w:val="26"/>
          <w:szCs w:val="26"/>
        </w:rPr>
        <w:t xml:space="preserve">R. </w:t>
      </w:r>
      <w:r w:rsidR="007352EF">
        <w:rPr>
          <w:rStyle w:val="Strong"/>
          <w:rFonts w:ascii="Fjalla One" w:eastAsia="Sansation" w:hAnsi="Fjalla One" w:cs="Sansation"/>
          <w:color w:val="00B0F0"/>
          <w:sz w:val="26"/>
          <w:szCs w:val="26"/>
        </w:rPr>
        <w:t xml:space="preserve">Cet </w:t>
      </w:r>
      <w:r w:rsidR="00E875BF">
        <w:rPr>
          <w:rStyle w:val="Strong"/>
          <w:rFonts w:ascii="Fjalla One" w:eastAsia="Sansation" w:hAnsi="Fjalla One" w:cs="Sansation"/>
          <w:color w:val="00B0F0"/>
          <w:sz w:val="26"/>
          <w:szCs w:val="26"/>
        </w:rPr>
        <w:t>Amou</w:t>
      </w:r>
      <w:r w:rsidR="00FA3ED5">
        <w:rPr>
          <w:rStyle w:val="Strong"/>
          <w:rFonts w:ascii="Fjalla One" w:eastAsia="Sansation" w:hAnsi="Fjalla One" w:cs="Sansation"/>
          <w:color w:val="00B0F0"/>
          <w:sz w:val="26"/>
          <w:szCs w:val="26"/>
        </w:rPr>
        <w:t>r</w:t>
      </w:r>
      <w:r w:rsidRPr="002C77C8">
        <w:rPr>
          <w:rFonts w:ascii="Fjalla One" w:hAnsi="Fjalla One"/>
          <w:color w:val="00B0F0"/>
        </w:rPr>
        <w:br/>
      </w:r>
    </w:p>
    <w:p w14:paraId="6E48C5FA" w14:textId="7ADF023A" w:rsidR="4B8A42A2" w:rsidRPr="002412B0" w:rsidRDefault="00D22063" w:rsidP="002C77C8">
      <w:pPr>
        <w:spacing w:after="120" w:line="240" w:lineRule="auto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 xml:space="preserve">L’évêque appelle les jeunes catéchumènes par leur </w:t>
      </w:r>
      <w:r w:rsidR="007D34E1" w:rsidRPr="002412B0">
        <w:rPr>
          <w:rFonts w:ascii="Rubik regular" w:hAnsi="Rubik regular"/>
          <w:sz w:val="26"/>
          <w:szCs w:val="24"/>
        </w:rPr>
        <w:t>pré</w:t>
      </w:r>
      <w:r w:rsidRPr="002412B0">
        <w:rPr>
          <w:rFonts w:ascii="Rubik regular" w:hAnsi="Rubik regular"/>
          <w:sz w:val="26"/>
          <w:szCs w:val="24"/>
        </w:rPr>
        <w:t>nom 2</w:t>
      </w:r>
      <w:r w:rsidR="0090225C" w:rsidRPr="002412B0">
        <w:rPr>
          <w:rFonts w:ascii="Rubik regular" w:hAnsi="Rubik regular"/>
          <w:sz w:val="26"/>
          <w:szCs w:val="24"/>
        </w:rPr>
        <w:t>0</w:t>
      </w:r>
      <w:r w:rsidRPr="002412B0">
        <w:rPr>
          <w:rFonts w:ascii="Rubik regular" w:hAnsi="Rubik regular"/>
          <w:sz w:val="26"/>
          <w:szCs w:val="24"/>
        </w:rPr>
        <w:t xml:space="preserve"> par 2</w:t>
      </w:r>
      <w:r w:rsidR="0090225C" w:rsidRPr="002412B0">
        <w:rPr>
          <w:rFonts w:ascii="Rubik regular" w:hAnsi="Rubik regular"/>
          <w:sz w:val="26"/>
          <w:szCs w:val="24"/>
        </w:rPr>
        <w:t>0</w:t>
      </w:r>
      <w:r w:rsidRPr="002412B0">
        <w:rPr>
          <w:rFonts w:ascii="Rubik regular" w:hAnsi="Rubik regular"/>
          <w:sz w:val="26"/>
          <w:szCs w:val="24"/>
        </w:rPr>
        <w:t>. Les jeunes s’approchent au bas des marches, devant l’autel.</w:t>
      </w:r>
    </w:p>
    <w:p w14:paraId="365D50E0" w14:textId="6CB307E0" w:rsidR="0065418C" w:rsidRPr="002412B0" w:rsidRDefault="00D22063" w:rsidP="002C77C8">
      <w:pPr>
        <w:spacing w:after="120" w:line="240" w:lineRule="auto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 xml:space="preserve">Une fois </w:t>
      </w:r>
      <w:r w:rsidR="0065418C" w:rsidRPr="002412B0">
        <w:rPr>
          <w:rFonts w:ascii="Rubik regular" w:hAnsi="Rubik regular"/>
          <w:sz w:val="26"/>
          <w:szCs w:val="24"/>
        </w:rPr>
        <w:t>que le</w:t>
      </w:r>
      <w:r w:rsidRPr="002412B0">
        <w:rPr>
          <w:rFonts w:ascii="Rubik regular" w:hAnsi="Rubik regular"/>
          <w:sz w:val="26"/>
          <w:szCs w:val="24"/>
        </w:rPr>
        <w:t xml:space="preserve"> groupe </w:t>
      </w:r>
      <w:r w:rsidR="0065418C" w:rsidRPr="002412B0">
        <w:rPr>
          <w:rFonts w:ascii="Rubik regular" w:hAnsi="Rubik regular"/>
          <w:sz w:val="26"/>
          <w:szCs w:val="24"/>
        </w:rPr>
        <w:t xml:space="preserve">est </w:t>
      </w:r>
      <w:r w:rsidRPr="002412B0">
        <w:rPr>
          <w:rFonts w:ascii="Rubik regular" w:hAnsi="Rubik regular"/>
          <w:sz w:val="26"/>
          <w:szCs w:val="24"/>
        </w:rPr>
        <w:t>en place, l’assemblée chante</w:t>
      </w:r>
      <w:r w:rsidR="67AAB5B9" w:rsidRPr="002412B0">
        <w:rPr>
          <w:rFonts w:ascii="Rubik regular" w:hAnsi="Rubik regular"/>
          <w:sz w:val="26"/>
          <w:szCs w:val="24"/>
        </w:rPr>
        <w:t xml:space="preserve"> le refrain</w:t>
      </w:r>
      <w:r w:rsidRPr="002412B0">
        <w:rPr>
          <w:rFonts w:ascii="Rubik regular" w:hAnsi="Rubik regular"/>
          <w:sz w:val="26"/>
          <w:szCs w:val="24"/>
        </w:rPr>
        <w:t>.</w:t>
      </w:r>
      <w:r w:rsidRPr="002412B0">
        <w:rPr>
          <w:rFonts w:ascii="Rubik regular" w:hAnsi="Rubik regular"/>
          <w:sz w:val="26"/>
          <w:szCs w:val="24"/>
        </w:rPr>
        <w:br/>
      </w:r>
      <w:r w:rsidR="22DDCFDE" w:rsidRPr="002412B0">
        <w:rPr>
          <w:rFonts w:ascii="Rubik regular" w:hAnsi="Rubik regular"/>
          <w:sz w:val="26"/>
          <w:szCs w:val="24"/>
        </w:rPr>
        <w:t>Puis i</w:t>
      </w:r>
      <w:r w:rsidRPr="002412B0">
        <w:rPr>
          <w:rFonts w:ascii="Rubik regular" w:hAnsi="Rubik regular"/>
          <w:sz w:val="26"/>
          <w:szCs w:val="24"/>
        </w:rPr>
        <w:t xml:space="preserve">ls </w:t>
      </w:r>
      <w:r w:rsidR="0065418C" w:rsidRPr="002412B0">
        <w:rPr>
          <w:rFonts w:ascii="Rubik regular" w:hAnsi="Rubik regular"/>
          <w:sz w:val="26"/>
          <w:szCs w:val="24"/>
        </w:rPr>
        <w:t xml:space="preserve">se dirigent par les allées latérales pour aller signer les registres et </w:t>
      </w:r>
      <w:r w:rsidRPr="002412B0">
        <w:rPr>
          <w:rFonts w:ascii="Rubik regular" w:hAnsi="Rubik regular"/>
          <w:sz w:val="26"/>
          <w:szCs w:val="24"/>
        </w:rPr>
        <w:t xml:space="preserve">retournent ensuite à leur place </w:t>
      </w:r>
      <w:r w:rsidR="0065418C" w:rsidRPr="002412B0">
        <w:rPr>
          <w:rFonts w:ascii="Rubik regular" w:hAnsi="Rubik regular"/>
          <w:sz w:val="26"/>
          <w:szCs w:val="24"/>
        </w:rPr>
        <w:t xml:space="preserve">toujours </w:t>
      </w:r>
      <w:r w:rsidR="4C0E74C4" w:rsidRPr="002412B0">
        <w:rPr>
          <w:rFonts w:ascii="Rubik regular" w:hAnsi="Rubik regular"/>
          <w:sz w:val="26"/>
          <w:szCs w:val="24"/>
        </w:rPr>
        <w:t>par les allées latérales.</w:t>
      </w:r>
      <w:r w:rsidR="0065418C" w:rsidRPr="002412B0">
        <w:rPr>
          <w:rFonts w:ascii="Rubik regular" w:hAnsi="Rubik regular"/>
          <w:sz w:val="26"/>
          <w:szCs w:val="24"/>
        </w:rPr>
        <w:t xml:space="preserve"> </w:t>
      </w:r>
    </w:p>
    <w:p w14:paraId="7F51C0F9" w14:textId="39526D27" w:rsidR="00D22063" w:rsidRPr="00514D7E" w:rsidRDefault="00D22063" w:rsidP="002C77C8">
      <w:pPr>
        <w:spacing w:after="120" w:line="240" w:lineRule="auto"/>
        <w:rPr>
          <w:rFonts w:ascii="Fjalla One" w:hAnsi="Fjalla One"/>
          <w:b/>
          <w:bCs/>
          <w:sz w:val="28"/>
          <w:szCs w:val="28"/>
        </w:rPr>
      </w:pPr>
      <w:r w:rsidRPr="00514D7E">
        <w:rPr>
          <w:rFonts w:ascii="Fjalla One" w:hAnsi="Fjalla One"/>
          <w:b/>
          <w:bCs/>
          <w:sz w:val="28"/>
          <w:szCs w:val="28"/>
        </w:rPr>
        <w:t>ADMISSION</w:t>
      </w:r>
    </w:p>
    <w:p w14:paraId="7E6511DB" w14:textId="77777777" w:rsidR="00D22063" w:rsidRPr="00514D7E" w:rsidRDefault="00D22063" w:rsidP="002C77C8">
      <w:pPr>
        <w:spacing w:after="120" w:line="240" w:lineRule="auto"/>
        <w:rPr>
          <w:rFonts w:ascii="Fjalla One" w:hAnsi="Fjalla One"/>
          <w:b/>
          <w:bCs/>
          <w:sz w:val="28"/>
          <w:szCs w:val="28"/>
        </w:rPr>
      </w:pPr>
      <w:r w:rsidRPr="00514D7E">
        <w:rPr>
          <w:rFonts w:ascii="Fjalla One" w:hAnsi="Fjalla One"/>
          <w:b/>
          <w:bCs/>
          <w:sz w:val="28"/>
          <w:szCs w:val="28"/>
        </w:rPr>
        <w:t>L’évêque s’adresse aux catéchumènes et aux parrains et marraines</w:t>
      </w:r>
    </w:p>
    <w:p w14:paraId="066AF313" w14:textId="40F145FB" w:rsidR="00D22063" w:rsidRPr="002412B0" w:rsidRDefault="00D22063" w:rsidP="002C77C8">
      <w:pPr>
        <w:spacing w:after="120" w:line="240" w:lineRule="auto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>Chers catéchumènes, maintenant vous êtes appelés.</w:t>
      </w:r>
      <w:r w:rsidR="00B826E1" w:rsidRPr="002412B0">
        <w:rPr>
          <w:rFonts w:ascii="Rubik regular" w:hAnsi="Rubik regular"/>
          <w:sz w:val="26"/>
          <w:szCs w:val="24"/>
        </w:rPr>
        <w:br/>
      </w:r>
      <w:r w:rsidRPr="002412B0">
        <w:rPr>
          <w:rFonts w:ascii="Rubik regular" w:hAnsi="Rubik regular"/>
          <w:sz w:val="26"/>
          <w:szCs w:val="24"/>
        </w:rPr>
        <w:t>Vous serez initiés par les sacrements du baptême et de l’eucharistie au cours de ces prochains mois</w:t>
      </w:r>
      <w:r w:rsidR="00B826E1" w:rsidRPr="002412B0">
        <w:rPr>
          <w:rFonts w:ascii="Rubik regular" w:hAnsi="Rubik regular"/>
          <w:sz w:val="26"/>
          <w:szCs w:val="24"/>
        </w:rPr>
        <w:br/>
      </w:r>
      <w:r w:rsidRPr="002412B0">
        <w:rPr>
          <w:rFonts w:ascii="Rubik regular" w:hAnsi="Rubik regular"/>
          <w:sz w:val="26"/>
          <w:szCs w:val="24"/>
        </w:rPr>
        <w:t>Dieu est fidèle à son appel.</w:t>
      </w:r>
      <w:r w:rsidR="00B826E1" w:rsidRPr="002412B0">
        <w:rPr>
          <w:rFonts w:ascii="Rubik regular" w:hAnsi="Rubik regular"/>
          <w:sz w:val="26"/>
          <w:szCs w:val="24"/>
        </w:rPr>
        <w:br/>
      </w:r>
      <w:r w:rsidRPr="002412B0">
        <w:rPr>
          <w:rFonts w:ascii="Rubik regular" w:hAnsi="Rubik regular"/>
          <w:sz w:val="26"/>
          <w:szCs w:val="24"/>
        </w:rPr>
        <w:t>À votre tour de lui offrir votre fidélité,</w:t>
      </w:r>
      <w:r w:rsidR="00B826E1" w:rsidRPr="002412B0">
        <w:rPr>
          <w:rFonts w:ascii="Rubik regular" w:hAnsi="Rubik regular"/>
          <w:sz w:val="26"/>
          <w:szCs w:val="24"/>
        </w:rPr>
        <w:br/>
      </w:r>
      <w:r w:rsidRPr="002412B0">
        <w:rPr>
          <w:rFonts w:ascii="Rubik regular" w:hAnsi="Rubik regular"/>
          <w:sz w:val="26"/>
          <w:szCs w:val="24"/>
        </w:rPr>
        <w:t xml:space="preserve">comme nous </w:t>
      </w:r>
      <w:r w:rsidR="003B48D2" w:rsidRPr="002412B0">
        <w:rPr>
          <w:rFonts w:ascii="Rubik regular" w:hAnsi="Rubik regular"/>
          <w:sz w:val="26"/>
          <w:szCs w:val="24"/>
        </w:rPr>
        <w:t>nous efforçons de le faire avec sa grâce</w:t>
      </w:r>
      <w:r w:rsidRPr="002412B0">
        <w:rPr>
          <w:rFonts w:ascii="Rubik regular" w:hAnsi="Rubik regular"/>
          <w:sz w:val="26"/>
          <w:szCs w:val="24"/>
        </w:rPr>
        <w:t>. De tout votre cœur, efforcez-vous de parvenir à la pleine vérité de cet appel.</w:t>
      </w:r>
    </w:p>
    <w:p w14:paraId="0D83E3E9" w14:textId="13E1FCFE" w:rsidR="00B620E9" w:rsidRPr="002412B0" w:rsidRDefault="00D22063" w:rsidP="002C77C8">
      <w:pPr>
        <w:spacing w:after="120" w:line="240" w:lineRule="auto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>Et vous parrains et marraines,</w:t>
      </w:r>
      <w:r w:rsidR="00B74866" w:rsidRPr="002412B0">
        <w:rPr>
          <w:rFonts w:ascii="Rubik regular" w:hAnsi="Rubik regular"/>
          <w:sz w:val="26"/>
          <w:szCs w:val="24"/>
        </w:rPr>
        <w:t xml:space="preserve"> levez-vous</w:t>
      </w:r>
      <w:r w:rsidR="00B826E1" w:rsidRPr="002412B0">
        <w:rPr>
          <w:rFonts w:ascii="Rubik regular" w:hAnsi="Rubik regular"/>
          <w:sz w:val="26"/>
          <w:szCs w:val="24"/>
        </w:rPr>
        <w:br/>
      </w:r>
      <w:r w:rsidRPr="002412B0">
        <w:rPr>
          <w:rFonts w:ascii="Rubik regular" w:hAnsi="Rubik regular"/>
          <w:sz w:val="26"/>
          <w:szCs w:val="24"/>
        </w:rPr>
        <w:t>ces catéchumènes vous sont confiés dans le Seigneur.</w:t>
      </w:r>
      <w:r w:rsidR="00B826E1" w:rsidRPr="002412B0">
        <w:rPr>
          <w:rFonts w:ascii="Rubik regular" w:hAnsi="Rubik regular"/>
          <w:sz w:val="26"/>
          <w:szCs w:val="24"/>
        </w:rPr>
        <w:br/>
      </w:r>
      <w:r w:rsidRPr="002412B0">
        <w:rPr>
          <w:rFonts w:ascii="Rubik regular" w:hAnsi="Rubik regular"/>
          <w:sz w:val="26"/>
          <w:szCs w:val="24"/>
        </w:rPr>
        <w:t>Que votre aide fraternelle et votre exemple les accompagnent dans les sacrements du mystère pascal.</w:t>
      </w:r>
    </w:p>
    <w:p w14:paraId="2EF0E31A" w14:textId="77777777" w:rsidR="00BF400B" w:rsidRDefault="00BF400B">
      <w:pPr>
        <w:rPr>
          <w:rFonts w:ascii="Fjalla One" w:hAnsi="Fjalla One"/>
          <w:b/>
          <w:bCs/>
          <w:sz w:val="28"/>
          <w:szCs w:val="28"/>
          <w:u w:val="single"/>
        </w:rPr>
      </w:pPr>
      <w:r>
        <w:rPr>
          <w:rFonts w:ascii="Fjalla One" w:hAnsi="Fjalla One"/>
          <w:b/>
          <w:bCs/>
          <w:sz w:val="28"/>
          <w:szCs w:val="28"/>
          <w:u w:val="single"/>
        </w:rPr>
        <w:br w:type="page"/>
      </w:r>
    </w:p>
    <w:p w14:paraId="546F09E6" w14:textId="0F97003D" w:rsidR="003B48D2" w:rsidRPr="00514D7E" w:rsidRDefault="003B48D2" w:rsidP="002C77C8">
      <w:pPr>
        <w:spacing w:after="120" w:line="240" w:lineRule="auto"/>
        <w:rPr>
          <w:rFonts w:ascii="Fjalla One" w:hAnsi="Fjalla One"/>
          <w:sz w:val="28"/>
          <w:szCs w:val="28"/>
        </w:rPr>
      </w:pPr>
      <w:r w:rsidRPr="00514D7E">
        <w:rPr>
          <w:rFonts w:ascii="Fjalla One" w:hAnsi="Fjalla One"/>
          <w:b/>
          <w:bCs/>
          <w:sz w:val="28"/>
          <w:szCs w:val="28"/>
          <w:u w:val="single"/>
        </w:rPr>
        <w:lastRenderedPageBreak/>
        <w:t>Prière sur les catéchumènes et Action de grâce</w:t>
      </w:r>
      <w:r w:rsidRPr="00514D7E">
        <w:rPr>
          <w:rFonts w:ascii="Fjalla One" w:hAnsi="Fjalla One"/>
          <w:sz w:val="28"/>
          <w:szCs w:val="28"/>
        </w:rPr>
        <w:t xml:space="preserve"> (</w:t>
      </w:r>
      <w:r w:rsidR="1F17ECB7" w:rsidRPr="002412B0">
        <w:rPr>
          <w:rFonts w:ascii="Rubik regular" w:hAnsi="Rubik regular"/>
          <w:sz w:val="26"/>
          <w:szCs w:val="24"/>
        </w:rPr>
        <w:t>Mgr Lagadec</w:t>
      </w:r>
      <w:r w:rsidRPr="00514D7E">
        <w:rPr>
          <w:rFonts w:ascii="Fjalla One" w:hAnsi="Fjalla One"/>
          <w:sz w:val="28"/>
          <w:szCs w:val="28"/>
        </w:rPr>
        <w:t>)</w:t>
      </w:r>
    </w:p>
    <w:p w14:paraId="7150592B" w14:textId="77777777" w:rsidR="003B48D2" w:rsidRPr="002412B0" w:rsidRDefault="003B48D2" w:rsidP="002C77C8">
      <w:pPr>
        <w:spacing w:after="120" w:line="240" w:lineRule="auto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>Prions pour eux :</w:t>
      </w:r>
    </w:p>
    <w:p w14:paraId="1BB4A6CC" w14:textId="000186D6" w:rsidR="00EB6D75" w:rsidRPr="002C77C8" w:rsidRDefault="5F25374D" w:rsidP="00F1200F">
      <w:pPr>
        <w:spacing w:after="60" w:line="240" w:lineRule="auto"/>
        <w:rPr>
          <w:rFonts w:ascii="Fjalla One" w:hAnsi="Fjalla One"/>
          <w:b/>
          <w:bCs/>
          <w:color w:val="00B0F0"/>
          <w:sz w:val="28"/>
          <w:szCs w:val="28"/>
        </w:rPr>
      </w:pPr>
      <w:r w:rsidRPr="002C77C8">
        <w:rPr>
          <w:rFonts w:ascii="Fjalla One" w:hAnsi="Fjalla One"/>
          <w:b/>
          <w:bCs/>
          <w:color w:val="00B0F0"/>
          <w:sz w:val="28"/>
          <w:szCs w:val="28"/>
        </w:rPr>
        <w:t xml:space="preserve">R. </w:t>
      </w:r>
      <w:r w:rsidR="007A480E">
        <w:rPr>
          <w:rFonts w:ascii="Fjalla One" w:hAnsi="Fjalla One"/>
          <w:b/>
          <w:bCs/>
          <w:color w:val="00B0F0"/>
          <w:sz w:val="28"/>
          <w:szCs w:val="28"/>
        </w:rPr>
        <w:t>Viens, Esprit Saint, mets en nous ton feu</w:t>
      </w:r>
      <w:r w:rsidR="00F46F83">
        <w:rPr>
          <w:rFonts w:ascii="Fjalla One" w:hAnsi="Fjalla One"/>
          <w:b/>
          <w:bCs/>
          <w:color w:val="00B0F0"/>
          <w:sz w:val="28"/>
          <w:szCs w:val="28"/>
        </w:rPr>
        <w:t>, fa</w:t>
      </w:r>
      <w:r w:rsidR="00865C17">
        <w:rPr>
          <w:rFonts w:ascii="Fjalla One" w:hAnsi="Fjalla One"/>
          <w:b/>
          <w:bCs/>
          <w:color w:val="00B0F0"/>
          <w:sz w:val="28"/>
          <w:szCs w:val="28"/>
        </w:rPr>
        <w:t xml:space="preserve">is de </w:t>
      </w:r>
      <w:r w:rsidR="007109E3">
        <w:rPr>
          <w:rFonts w:ascii="Fjalla One" w:hAnsi="Fjalla One"/>
          <w:b/>
          <w:bCs/>
          <w:color w:val="00B0F0"/>
          <w:sz w:val="28"/>
          <w:szCs w:val="28"/>
        </w:rPr>
        <w:t>nous des</w:t>
      </w:r>
      <w:r w:rsidR="000133BB">
        <w:rPr>
          <w:rFonts w:ascii="Fjalla One" w:hAnsi="Fjalla One"/>
          <w:b/>
          <w:bCs/>
          <w:color w:val="00B0F0"/>
          <w:sz w:val="28"/>
          <w:szCs w:val="28"/>
        </w:rPr>
        <w:t xml:space="preserve"> disc</w:t>
      </w:r>
      <w:r w:rsidR="007D39CE">
        <w:rPr>
          <w:rFonts w:ascii="Fjalla One" w:hAnsi="Fjalla One"/>
          <w:b/>
          <w:bCs/>
          <w:color w:val="00B0F0"/>
          <w:sz w:val="28"/>
          <w:szCs w:val="28"/>
        </w:rPr>
        <w:t>iples</w:t>
      </w:r>
      <w:r w:rsidR="001F070C">
        <w:rPr>
          <w:rFonts w:ascii="Fjalla One" w:hAnsi="Fjalla One"/>
          <w:b/>
          <w:bCs/>
          <w:color w:val="00B0F0"/>
          <w:sz w:val="28"/>
          <w:szCs w:val="28"/>
        </w:rPr>
        <w:t>.</w:t>
      </w:r>
    </w:p>
    <w:p w14:paraId="7D171302" w14:textId="77777777" w:rsidR="003B48D2" w:rsidRPr="00F1200F" w:rsidRDefault="003B48D2" w:rsidP="00F1200F">
      <w:pPr>
        <w:spacing w:after="0" w:line="240" w:lineRule="auto"/>
        <w:rPr>
          <w:rFonts w:ascii="Rubik regular" w:hAnsi="Rubik regular"/>
          <w:sz w:val="24"/>
        </w:rPr>
      </w:pPr>
      <w:r w:rsidRPr="00F1200F">
        <w:rPr>
          <w:rFonts w:ascii="Rubik regular" w:hAnsi="Rubik regular"/>
          <w:sz w:val="24"/>
        </w:rPr>
        <w:t>Pour que les nouveaux appelés puisent leur joie dans une prière quotidienne.</w:t>
      </w:r>
    </w:p>
    <w:p w14:paraId="794121B8" w14:textId="77777777" w:rsidR="003B48D2" w:rsidRPr="00F1200F" w:rsidRDefault="003B48D2" w:rsidP="00F1200F">
      <w:pPr>
        <w:spacing w:after="0" w:line="240" w:lineRule="auto"/>
        <w:rPr>
          <w:rFonts w:ascii="Rubik regular" w:hAnsi="Rubik regular"/>
          <w:sz w:val="24"/>
        </w:rPr>
      </w:pPr>
      <w:r w:rsidRPr="00F1200F">
        <w:rPr>
          <w:rFonts w:ascii="Rubik regular" w:hAnsi="Rubik regular"/>
          <w:sz w:val="24"/>
        </w:rPr>
        <w:t xml:space="preserve">Pour qu’en te priant fréquemment ils vivent de plus en plus unis à toi. </w:t>
      </w:r>
    </w:p>
    <w:p w14:paraId="52B7828F" w14:textId="77777777" w:rsidR="003B48D2" w:rsidRPr="00F1200F" w:rsidRDefault="003B48D2" w:rsidP="00F1200F">
      <w:pPr>
        <w:spacing w:after="0" w:line="240" w:lineRule="auto"/>
        <w:rPr>
          <w:rFonts w:ascii="Rubik regular" w:hAnsi="Rubik regular"/>
          <w:sz w:val="24"/>
        </w:rPr>
      </w:pPr>
      <w:r w:rsidRPr="00F1200F">
        <w:rPr>
          <w:rFonts w:ascii="Rubik regular" w:hAnsi="Rubik regular"/>
          <w:sz w:val="24"/>
        </w:rPr>
        <w:t xml:space="preserve">Pour qu’ils aient de la joie à lire ta Parole et à la méditer dans leur cœur. </w:t>
      </w:r>
    </w:p>
    <w:p w14:paraId="65188562" w14:textId="77777777" w:rsidR="003B48D2" w:rsidRPr="00F1200F" w:rsidRDefault="003B48D2" w:rsidP="00F1200F">
      <w:pPr>
        <w:spacing w:after="0" w:line="240" w:lineRule="auto"/>
        <w:rPr>
          <w:rFonts w:ascii="Rubik regular" w:hAnsi="Rubik regular"/>
          <w:sz w:val="24"/>
        </w:rPr>
      </w:pPr>
      <w:r w:rsidRPr="00F1200F">
        <w:rPr>
          <w:rFonts w:ascii="Rubik regular" w:hAnsi="Rubik regular"/>
          <w:sz w:val="24"/>
        </w:rPr>
        <w:t xml:space="preserve">Pour qu’ils reconnaissent humblement leurs faiblesses et cherchent avec ardeur à se convertir. </w:t>
      </w:r>
    </w:p>
    <w:p w14:paraId="36BABE0F" w14:textId="567CE4EA" w:rsidR="003B48D2" w:rsidRPr="002C77C8" w:rsidRDefault="2D5A6CF4" w:rsidP="00F1200F">
      <w:pPr>
        <w:spacing w:after="60" w:line="240" w:lineRule="auto"/>
        <w:rPr>
          <w:rFonts w:ascii="Fjalla One" w:hAnsi="Fjalla One"/>
          <w:b/>
          <w:bCs/>
          <w:color w:val="00B0F0"/>
          <w:sz w:val="28"/>
          <w:szCs w:val="28"/>
        </w:rPr>
      </w:pPr>
      <w:r w:rsidRPr="002C77C8">
        <w:rPr>
          <w:rFonts w:ascii="Fjalla One" w:hAnsi="Fjalla One"/>
          <w:b/>
          <w:bCs/>
          <w:color w:val="00B0F0"/>
          <w:sz w:val="28"/>
          <w:szCs w:val="28"/>
        </w:rPr>
        <w:t xml:space="preserve">R. </w:t>
      </w:r>
      <w:r w:rsidR="007A480E">
        <w:rPr>
          <w:rFonts w:ascii="Fjalla One" w:hAnsi="Fjalla One"/>
          <w:b/>
          <w:bCs/>
          <w:color w:val="00B0F0"/>
          <w:sz w:val="28"/>
          <w:szCs w:val="28"/>
        </w:rPr>
        <w:t>Viens, Esprit Saint, mets en nous ton feu</w:t>
      </w:r>
      <w:r w:rsidR="00C3295B">
        <w:rPr>
          <w:rFonts w:ascii="Fjalla One" w:hAnsi="Fjalla One"/>
          <w:b/>
          <w:bCs/>
          <w:color w:val="00B0F0"/>
          <w:sz w:val="28"/>
          <w:szCs w:val="28"/>
        </w:rPr>
        <w:t>, fais de nous des disciples.</w:t>
      </w:r>
    </w:p>
    <w:p w14:paraId="78C1EDD8" w14:textId="4483BF27" w:rsidR="003B48D2" w:rsidRPr="00F1200F" w:rsidRDefault="003B48D2" w:rsidP="00F1200F">
      <w:pPr>
        <w:spacing w:after="0" w:line="240" w:lineRule="auto"/>
        <w:rPr>
          <w:rFonts w:ascii="Rubik regular" w:hAnsi="Rubik regular"/>
          <w:sz w:val="24"/>
        </w:rPr>
      </w:pPr>
      <w:r w:rsidRPr="00F1200F">
        <w:rPr>
          <w:rFonts w:ascii="Rubik regular" w:hAnsi="Rubik regular"/>
          <w:sz w:val="24"/>
        </w:rPr>
        <w:t xml:space="preserve">Pour qu’ils fassent de leur travail quotidien une offrande qui te soit agréable. </w:t>
      </w:r>
    </w:p>
    <w:p w14:paraId="42CE713A" w14:textId="77777777" w:rsidR="003B48D2" w:rsidRPr="00F1200F" w:rsidRDefault="003B48D2" w:rsidP="00F1200F">
      <w:pPr>
        <w:spacing w:after="0" w:line="240" w:lineRule="auto"/>
        <w:rPr>
          <w:rFonts w:ascii="Rubik regular" w:hAnsi="Rubik regular"/>
          <w:sz w:val="24"/>
        </w:rPr>
      </w:pPr>
      <w:r w:rsidRPr="00F1200F">
        <w:rPr>
          <w:rFonts w:ascii="Rubik regular" w:hAnsi="Rubik regular"/>
          <w:sz w:val="24"/>
        </w:rPr>
        <w:t xml:space="preserve">Pour que chaque jour du Carême ils se tournent vers toi. </w:t>
      </w:r>
    </w:p>
    <w:p w14:paraId="04DA9E5B" w14:textId="77777777" w:rsidR="003B48D2" w:rsidRPr="00F1200F" w:rsidRDefault="003B48D2" w:rsidP="00F1200F">
      <w:pPr>
        <w:spacing w:after="0" w:line="240" w:lineRule="auto"/>
        <w:rPr>
          <w:rFonts w:ascii="Rubik regular" w:hAnsi="Rubik regular"/>
          <w:sz w:val="24"/>
        </w:rPr>
      </w:pPr>
      <w:r w:rsidRPr="00F1200F">
        <w:rPr>
          <w:rFonts w:ascii="Rubik regular" w:hAnsi="Rubik regular"/>
          <w:sz w:val="24"/>
        </w:rPr>
        <w:t xml:space="preserve">Pour qu’ils s’abstiennent avec courage de toute faute qui détournerait l’élan de leur cœur. </w:t>
      </w:r>
    </w:p>
    <w:p w14:paraId="43FBFD45" w14:textId="260A7620" w:rsidR="003B48D2" w:rsidRPr="002C77C8" w:rsidRDefault="182EDC3E" w:rsidP="00F1200F">
      <w:pPr>
        <w:spacing w:after="60" w:line="240" w:lineRule="auto"/>
        <w:rPr>
          <w:rFonts w:ascii="Fjalla One" w:hAnsi="Fjalla One"/>
          <w:b/>
          <w:bCs/>
          <w:color w:val="00B0F0"/>
          <w:sz w:val="28"/>
          <w:szCs w:val="28"/>
        </w:rPr>
      </w:pPr>
      <w:r w:rsidRPr="002C77C8">
        <w:rPr>
          <w:rFonts w:ascii="Fjalla One" w:hAnsi="Fjalla One"/>
          <w:b/>
          <w:bCs/>
          <w:color w:val="00B0F0"/>
          <w:sz w:val="28"/>
          <w:szCs w:val="28"/>
        </w:rPr>
        <w:t xml:space="preserve">R. </w:t>
      </w:r>
      <w:r w:rsidR="007A480E">
        <w:rPr>
          <w:rFonts w:ascii="Fjalla One" w:hAnsi="Fjalla One"/>
          <w:b/>
          <w:bCs/>
          <w:color w:val="00B0F0"/>
          <w:sz w:val="28"/>
          <w:szCs w:val="28"/>
        </w:rPr>
        <w:t>Viens, Esprit Saint, mets en nous ton feu</w:t>
      </w:r>
      <w:r w:rsidR="00665362">
        <w:rPr>
          <w:rFonts w:ascii="Fjalla One" w:hAnsi="Fjalla One"/>
          <w:b/>
          <w:bCs/>
          <w:color w:val="00B0F0"/>
          <w:sz w:val="28"/>
          <w:szCs w:val="28"/>
        </w:rPr>
        <w:t>, fais de nous des disciples.</w:t>
      </w:r>
    </w:p>
    <w:p w14:paraId="51F9CC32" w14:textId="3C7E8316" w:rsidR="003B48D2" w:rsidRPr="00F1200F" w:rsidRDefault="003B48D2" w:rsidP="00F1200F">
      <w:pPr>
        <w:spacing w:after="0" w:line="240" w:lineRule="auto"/>
        <w:rPr>
          <w:rFonts w:ascii="Rubik regular" w:hAnsi="Rubik regular"/>
          <w:sz w:val="24"/>
        </w:rPr>
      </w:pPr>
      <w:r w:rsidRPr="00F1200F">
        <w:rPr>
          <w:rFonts w:ascii="Rubik regular" w:hAnsi="Rubik regular"/>
          <w:sz w:val="24"/>
        </w:rPr>
        <w:t xml:space="preserve">Pour qu’ils s’habituent à aimer l’Évangile et à le mettre en pratique. </w:t>
      </w:r>
    </w:p>
    <w:p w14:paraId="771B6A69" w14:textId="77777777" w:rsidR="003B48D2" w:rsidRPr="00F1200F" w:rsidRDefault="003B48D2" w:rsidP="00F1200F">
      <w:pPr>
        <w:spacing w:after="0" w:line="240" w:lineRule="auto"/>
        <w:rPr>
          <w:rFonts w:ascii="Rubik regular" w:hAnsi="Rubik regular"/>
          <w:sz w:val="24"/>
        </w:rPr>
      </w:pPr>
      <w:r w:rsidRPr="00F1200F">
        <w:rPr>
          <w:rFonts w:ascii="Rubik regular" w:hAnsi="Rubik regular"/>
          <w:sz w:val="24"/>
        </w:rPr>
        <w:t xml:space="preserve">Pour qu’ils renoncent à l’amour de soi et deviennent plus attentifs aux autres qu’à eux-mêmes. </w:t>
      </w:r>
    </w:p>
    <w:p w14:paraId="71CE2C96" w14:textId="77777777" w:rsidR="003B48D2" w:rsidRPr="00F1200F" w:rsidRDefault="003B48D2" w:rsidP="00F1200F">
      <w:pPr>
        <w:spacing w:after="0" w:line="240" w:lineRule="auto"/>
        <w:rPr>
          <w:rFonts w:ascii="Rubik regular" w:hAnsi="Rubik regular"/>
          <w:sz w:val="24"/>
        </w:rPr>
      </w:pPr>
      <w:r w:rsidRPr="00F1200F">
        <w:rPr>
          <w:rFonts w:ascii="Rubik regular" w:hAnsi="Rubik regular"/>
          <w:sz w:val="24"/>
        </w:rPr>
        <w:t xml:space="preserve">Pour que tu bénisses et protèges leurs familles. </w:t>
      </w:r>
    </w:p>
    <w:p w14:paraId="0D916CCF" w14:textId="77777777" w:rsidR="003B48D2" w:rsidRPr="00F1200F" w:rsidRDefault="003B48D2" w:rsidP="00F1200F">
      <w:pPr>
        <w:spacing w:after="0" w:line="240" w:lineRule="auto"/>
        <w:rPr>
          <w:rFonts w:ascii="Rubik regular" w:hAnsi="Rubik regular"/>
          <w:sz w:val="24"/>
        </w:rPr>
      </w:pPr>
      <w:r w:rsidRPr="00F1200F">
        <w:rPr>
          <w:rFonts w:ascii="Rubik regular" w:hAnsi="Rubik regular"/>
          <w:sz w:val="24"/>
        </w:rPr>
        <w:t xml:space="preserve">Pour qu’ils communiquent aux autres la joie qui leur vient de la foi. </w:t>
      </w:r>
    </w:p>
    <w:p w14:paraId="12A6C4B2" w14:textId="489A0D9D" w:rsidR="0058775F" w:rsidRPr="00514D7E" w:rsidRDefault="0058775F" w:rsidP="002C77C8">
      <w:pPr>
        <w:spacing w:after="120" w:line="240" w:lineRule="auto"/>
        <w:rPr>
          <w:rFonts w:ascii="Fjalla One" w:hAnsi="Fjalla One"/>
          <w:b/>
          <w:bCs/>
          <w:sz w:val="28"/>
          <w:szCs w:val="28"/>
        </w:rPr>
      </w:pPr>
      <w:r w:rsidRPr="00514D7E">
        <w:rPr>
          <w:rFonts w:ascii="Fjalla One" w:hAnsi="Fjalla One"/>
          <w:b/>
          <w:bCs/>
          <w:sz w:val="28"/>
          <w:szCs w:val="28"/>
        </w:rPr>
        <w:t>Notre Père</w:t>
      </w:r>
    </w:p>
    <w:p w14:paraId="1F07ED7C" w14:textId="639825FE" w:rsidR="003B48D2" w:rsidRPr="002412B0" w:rsidRDefault="003B48D2" w:rsidP="002C77C8">
      <w:pPr>
        <w:spacing w:after="120" w:line="240" w:lineRule="auto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>Monition pour introduire l’action de grâce</w:t>
      </w:r>
    </w:p>
    <w:p w14:paraId="2189A5C4" w14:textId="126D1458" w:rsidR="00BD4DA3" w:rsidRDefault="003B48D2" w:rsidP="002C77C8">
      <w:pPr>
        <w:shd w:val="clear" w:color="auto" w:fill="FFFFFF"/>
        <w:spacing w:after="120" w:line="240" w:lineRule="auto"/>
        <w:rPr>
          <w:rFonts w:ascii="Fjalla One" w:eastAsia="Times New Roman" w:hAnsi="Fjalla One" w:cstheme="minorHAnsi"/>
          <w:b/>
          <w:bCs/>
          <w:color w:val="00B0F0"/>
          <w:sz w:val="26"/>
          <w:szCs w:val="26"/>
        </w:rPr>
      </w:pPr>
      <w:r w:rsidRPr="00AE4E51">
        <w:rPr>
          <w:rFonts w:ascii="Fjalla One" w:hAnsi="Fjalla One"/>
          <w:b/>
          <w:bCs/>
          <w:sz w:val="28"/>
          <w:szCs w:val="28"/>
        </w:rPr>
        <w:t>Chant d’action de grâce</w:t>
      </w:r>
      <w:r w:rsidRPr="00514D7E">
        <w:rPr>
          <w:rFonts w:ascii="Fjalla One" w:hAnsi="Fjalla One"/>
          <w:b/>
          <w:bCs/>
          <w:sz w:val="28"/>
          <w:szCs w:val="28"/>
        </w:rPr>
        <w:t xml:space="preserve"> : </w:t>
      </w:r>
      <w:r w:rsidR="00612AC8">
        <w:rPr>
          <w:rFonts w:ascii="Fjalla One" w:eastAsia="Times New Roman" w:hAnsi="Fjalla One" w:cstheme="minorHAnsi"/>
          <w:b/>
          <w:bCs/>
          <w:color w:val="00B0F0"/>
          <w:sz w:val="26"/>
          <w:szCs w:val="26"/>
        </w:rPr>
        <w:t>Co</w:t>
      </w:r>
      <w:r w:rsidR="00736022">
        <w:rPr>
          <w:rFonts w:ascii="Fjalla One" w:eastAsia="Times New Roman" w:hAnsi="Fjalla One" w:cstheme="minorHAnsi"/>
          <w:b/>
          <w:bCs/>
          <w:color w:val="00B0F0"/>
          <w:sz w:val="26"/>
          <w:szCs w:val="26"/>
        </w:rPr>
        <w:t xml:space="preserve">mment </w:t>
      </w:r>
      <w:r w:rsidR="006D4AC7">
        <w:rPr>
          <w:rFonts w:ascii="Fjalla One" w:eastAsia="Times New Roman" w:hAnsi="Fjalla One" w:cstheme="minorHAnsi"/>
          <w:b/>
          <w:bCs/>
          <w:color w:val="00B0F0"/>
          <w:sz w:val="26"/>
          <w:szCs w:val="26"/>
        </w:rPr>
        <w:t xml:space="preserve">ne pas te </w:t>
      </w:r>
      <w:r w:rsidR="00217833">
        <w:rPr>
          <w:rFonts w:ascii="Fjalla One" w:eastAsia="Times New Roman" w:hAnsi="Fjalla One" w:cstheme="minorHAnsi"/>
          <w:b/>
          <w:bCs/>
          <w:color w:val="00B0F0"/>
          <w:sz w:val="26"/>
          <w:szCs w:val="26"/>
        </w:rPr>
        <w:t>louer</w:t>
      </w:r>
    </w:p>
    <w:p w14:paraId="4D2E52D0" w14:textId="77777777" w:rsidR="00D22063" w:rsidRPr="00514D7E" w:rsidRDefault="00B826E1" w:rsidP="002C77C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 w:line="240" w:lineRule="auto"/>
        <w:jc w:val="center"/>
        <w:rPr>
          <w:rFonts w:ascii="Fjalla One" w:hAnsi="Fjalla One" w:cs="Rubik"/>
          <w:b/>
          <w:bCs/>
          <w:color w:val="auto"/>
        </w:rPr>
      </w:pPr>
      <w:r w:rsidRPr="00514D7E">
        <w:rPr>
          <w:rFonts w:ascii="Fjalla One" w:hAnsi="Fjalla One" w:cs="Rubik"/>
          <w:b/>
          <w:bCs/>
          <w:color w:val="auto"/>
        </w:rPr>
        <w:t>ENVOI</w:t>
      </w:r>
    </w:p>
    <w:p w14:paraId="052BE68F" w14:textId="77777777" w:rsidR="00D22063" w:rsidRPr="00514D7E" w:rsidRDefault="00D22063" w:rsidP="002C77C8">
      <w:pPr>
        <w:spacing w:after="120" w:line="240" w:lineRule="auto"/>
        <w:rPr>
          <w:rFonts w:ascii="Fjalla One" w:hAnsi="Fjalla One"/>
          <w:b/>
          <w:bCs/>
          <w:sz w:val="28"/>
          <w:szCs w:val="28"/>
        </w:rPr>
      </w:pPr>
      <w:r w:rsidRPr="00514D7E">
        <w:rPr>
          <w:rFonts w:ascii="Fjalla One" w:hAnsi="Fjalla One"/>
          <w:b/>
          <w:bCs/>
          <w:sz w:val="28"/>
          <w:szCs w:val="28"/>
        </w:rPr>
        <w:t>Oraison finale</w:t>
      </w:r>
    </w:p>
    <w:p w14:paraId="0038AC22" w14:textId="1EFB37B2" w:rsidR="00D22063" w:rsidRPr="002412B0" w:rsidRDefault="00D22063" w:rsidP="00F1200F">
      <w:pPr>
        <w:spacing w:after="0" w:line="240" w:lineRule="auto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>Dieu de bonté, béni sois-tu pour ton Fils Jésus le Christ</w:t>
      </w:r>
      <w:r w:rsidR="00421634" w:rsidRPr="002412B0">
        <w:rPr>
          <w:rFonts w:ascii="Rubik regular" w:hAnsi="Rubik regular"/>
          <w:sz w:val="26"/>
          <w:szCs w:val="24"/>
        </w:rPr>
        <w:t> </w:t>
      </w:r>
      <w:r w:rsidRPr="002412B0">
        <w:rPr>
          <w:rFonts w:ascii="Rubik regular" w:hAnsi="Rubik regular"/>
          <w:sz w:val="26"/>
          <w:szCs w:val="24"/>
        </w:rPr>
        <w:t>:</w:t>
      </w:r>
      <w:r w:rsidR="00B826E1" w:rsidRPr="002412B0">
        <w:rPr>
          <w:rFonts w:ascii="Rubik regular" w:hAnsi="Rubik regular"/>
          <w:sz w:val="26"/>
          <w:szCs w:val="24"/>
        </w:rPr>
        <w:br/>
      </w:r>
      <w:r w:rsidRPr="002412B0">
        <w:rPr>
          <w:rFonts w:ascii="Rubik regular" w:hAnsi="Rubik regular"/>
          <w:sz w:val="26"/>
          <w:szCs w:val="24"/>
        </w:rPr>
        <w:t>Il est ta Parole vivante au milieu de nous, ton amour incarné,</w:t>
      </w:r>
      <w:r w:rsidR="00B826E1" w:rsidRPr="002412B0">
        <w:rPr>
          <w:rFonts w:ascii="Rubik regular" w:hAnsi="Rubik regular"/>
          <w:sz w:val="26"/>
          <w:szCs w:val="24"/>
        </w:rPr>
        <w:br/>
      </w:r>
      <w:r w:rsidRPr="002412B0">
        <w:rPr>
          <w:rFonts w:ascii="Rubik regular" w:hAnsi="Rubik regular"/>
          <w:sz w:val="26"/>
          <w:szCs w:val="24"/>
        </w:rPr>
        <w:t>Il fait se lever des croyants qui portent au monde ta Bonne Nouvelle.</w:t>
      </w:r>
      <w:r w:rsidR="00B826E1" w:rsidRPr="002412B0">
        <w:rPr>
          <w:rFonts w:ascii="Rubik regular" w:hAnsi="Rubik regular"/>
          <w:sz w:val="26"/>
          <w:szCs w:val="24"/>
        </w:rPr>
        <w:br/>
      </w:r>
      <w:r w:rsidRPr="002412B0">
        <w:rPr>
          <w:rFonts w:ascii="Rubik regular" w:hAnsi="Rubik regular"/>
          <w:sz w:val="26"/>
          <w:szCs w:val="24"/>
        </w:rPr>
        <w:t>Que ton Esprit les accompagne et les fortifie sur le chemin du Baptême, et tous les jours de leur vie,</w:t>
      </w:r>
      <w:r w:rsidR="00B826E1" w:rsidRPr="002412B0">
        <w:rPr>
          <w:rFonts w:ascii="Rubik regular" w:hAnsi="Rubik regular"/>
          <w:sz w:val="26"/>
          <w:szCs w:val="24"/>
        </w:rPr>
        <w:br/>
      </w:r>
      <w:r w:rsidRPr="002412B0">
        <w:rPr>
          <w:rFonts w:ascii="Rubik regular" w:hAnsi="Rubik regular"/>
          <w:sz w:val="26"/>
          <w:szCs w:val="24"/>
        </w:rPr>
        <w:t>Lui qui règne avec Toi …</w:t>
      </w:r>
    </w:p>
    <w:p w14:paraId="19303FF6" w14:textId="77777777" w:rsidR="00D22063" w:rsidRPr="00514D7E" w:rsidRDefault="00D22063" w:rsidP="00F1200F">
      <w:pPr>
        <w:spacing w:after="0" w:line="240" w:lineRule="auto"/>
        <w:rPr>
          <w:rFonts w:ascii="Fjalla One" w:hAnsi="Fjalla One"/>
          <w:b/>
          <w:bCs/>
          <w:i/>
          <w:iCs/>
          <w:sz w:val="28"/>
          <w:szCs w:val="28"/>
        </w:rPr>
      </w:pPr>
      <w:r w:rsidRPr="00514D7E">
        <w:rPr>
          <w:rFonts w:ascii="Fjalla One" w:hAnsi="Fjalla One"/>
          <w:b/>
          <w:bCs/>
          <w:i/>
          <w:iCs/>
          <w:sz w:val="28"/>
          <w:szCs w:val="28"/>
        </w:rPr>
        <w:t>Amen.</w:t>
      </w:r>
    </w:p>
    <w:p w14:paraId="6B128F44" w14:textId="2A41BD2E" w:rsidR="00D22063" w:rsidRPr="002412B0" w:rsidRDefault="003B48D2" w:rsidP="00F1200F">
      <w:pPr>
        <w:spacing w:after="0" w:line="240" w:lineRule="auto"/>
        <w:rPr>
          <w:rFonts w:ascii="Rubik regular" w:hAnsi="Rubik regular"/>
          <w:i/>
          <w:iCs/>
          <w:sz w:val="26"/>
          <w:szCs w:val="24"/>
        </w:rPr>
      </w:pPr>
      <w:r w:rsidRPr="002412B0">
        <w:rPr>
          <w:rFonts w:ascii="Rubik regular" w:hAnsi="Rubik regular"/>
          <w:i/>
          <w:iCs/>
          <w:sz w:val="26"/>
          <w:szCs w:val="24"/>
        </w:rPr>
        <w:t xml:space="preserve">Mot de remerciement lu par </w:t>
      </w:r>
      <w:r w:rsidR="007A480E">
        <w:rPr>
          <w:rFonts w:ascii="Rubik regular" w:hAnsi="Rubik regular"/>
          <w:i/>
          <w:iCs/>
          <w:sz w:val="26"/>
          <w:szCs w:val="24"/>
        </w:rPr>
        <w:t>Bénédicte</w:t>
      </w:r>
    </w:p>
    <w:p w14:paraId="420F162D" w14:textId="46DBE397" w:rsidR="008F367F" w:rsidRPr="00F1200F" w:rsidRDefault="00D22063" w:rsidP="00F1200F">
      <w:pPr>
        <w:spacing w:after="0" w:line="240" w:lineRule="auto"/>
        <w:rPr>
          <w:rFonts w:ascii="Rubik regular" w:hAnsi="Rubik regular"/>
          <w:sz w:val="24"/>
        </w:rPr>
      </w:pPr>
      <w:r w:rsidRPr="00F1200F">
        <w:rPr>
          <w:rFonts w:ascii="Rubik regular" w:hAnsi="Rubik regular"/>
          <w:sz w:val="24"/>
        </w:rPr>
        <w:t>Merci aux accompagnateurs de ces jeunes</w:t>
      </w:r>
      <w:r w:rsidR="1BDD84F8" w:rsidRPr="00F1200F">
        <w:rPr>
          <w:rFonts w:ascii="Rubik regular" w:hAnsi="Rubik regular"/>
          <w:sz w:val="24"/>
        </w:rPr>
        <w:t xml:space="preserve"> et à leurs familles.</w:t>
      </w:r>
      <w:r w:rsidRPr="00F1200F">
        <w:rPr>
          <w:rFonts w:ascii="Rubik regular" w:hAnsi="Rubik regular"/>
          <w:sz w:val="24"/>
        </w:rPr>
        <w:br/>
        <w:t xml:space="preserve">Merci </w:t>
      </w:r>
      <w:r w:rsidR="00A9515F">
        <w:rPr>
          <w:rFonts w:ascii="Rubik regular" w:hAnsi="Rubik regular"/>
          <w:sz w:val="24"/>
        </w:rPr>
        <w:t xml:space="preserve">à tous ceux qui </w:t>
      </w:r>
      <w:r w:rsidR="00AE4E51" w:rsidRPr="00F1200F">
        <w:rPr>
          <w:rFonts w:ascii="Rubik regular" w:hAnsi="Rubik regular"/>
          <w:sz w:val="24"/>
        </w:rPr>
        <w:t xml:space="preserve"> se sont mis au service</w:t>
      </w:r>
      <w:r w:rsidR="00FB646B" w:rsidRPr="00F1200F">
        <w:rPr>
          <w:rFonts w:ascii="Rubik regular" w:hAnsi="Rubik regular"/>
          <w:sz w:val="24"/>
        </w:rPr>
        <w:t xml:space="preserve"> et à</w:t>
      </w:r>
      <w:r w:rsidRPr="00F1200F">
        <w:rPr>
          <w:rFonts w:ascii="Rubik regular" w:hAnsi="Rubik regular"/>
          <w:sz w:val="24"/>
        </w:rPr>
        <w:t xml:space="preserve"> l’équipe qui a préparé cette journée. </w:t>
      </w:r>
      <w:r w:rsidRPr="00F1200F">
        <w:rPr>
          <w:rFonts w:ascii="Rubik regular" w:hAnsi="Rubik regular"/>
          <w:sz w:val="24"/>
        </w:rPr>
        <w:br/>
        <w:t xml:space="preserve">Merci </w:t>
      </w:r>
      <w:r w:rsidR="00FB646B" w:rsidRPr="00F1200F">
        <w:rPr>
          <w:rFonts w:ascii="Rubik regular" w:hAnsi="Rubik regular"/>
          <w:sz w:val="24"/>
        </w:rPr>
        <w:t xml:space="preserve">Père Frédéric de nous avoir accueilli à </w:t>
      </w:r>
      <w:r w:rsidRPr="00F1200F">
        <w:rPr>
          <w:rFonts w:ascii="Rubik regular" w:hAnsi="Rubik regular"/>
          <w:sz w:val="24"/>
        </w:rPr>
        <w:t xml:space="preserve">la </w:t>
      </w:r>
      <w:r w:rsidR="00CE3F28" w:rsidRPr="00F1200F">
        <w:rPr>
          <w:rFonts w:ascii="Rubik regular" w:hAnsi="Rubik regular"/>
          <w:sz w:val="24"/>
        </w:rPr>
        <w:t xml:space="preserve">paroisse Notre Dame </w:t>
      </w:r>
      <w:r w:rsidR="00ED15CF" w:rsidRPr="00F1200F">
        <w:rPr>
          <w:rFonts w:ascii="Rubik regular" w:hAnsi="Rubik regular"/>
          <w:sz w:val="24"/>
        </w:rPr>
        <w:t>des Lumières</w:t>
      </w:r>
      <w:r w:rsidRPr="00F1200F">
        <w:rPr>
          <w:rFonts w:ascii="Rubik regular" w:hAnsi="Rubik regular"/>
          <w:sz w:val="24"/>
        </w:rPr>
        <w:t>.</w:t>
      </w:r>
      <w:r w:rsidRPr="00F1200F">
        <w:rPr>
          <w:rFonts w:ascii="Rubik regular" w:hAnsi="Rubik regular"/>
          <w:sz w:val="24"/>
        </w:rPr>
        <w:br/>
        <w:t xml:space="preserve">Merci enfin </w:t>
      </w:r>
      <w:r w:rsidR="00D91F29" w:rsidRPr="00F1200F">
        <w:rPr>
          <w:rFonts w:ascii="Rubik regular" w:hAnsi="Rubik regular"/>
          <w:sz w:val="24"/>
        </w:rPr>
        <w:t xml:space="preserve">à </w:t>
      </w:r>
      <w:r w:rsidR="00A9515F">
        <w:rPr>
          <w:rFonts w:ascii="Rubik regular" w:hAnsi="Rubik regular"/>
          <w:sz w:val="24"/>
        </w:rPr>
        <w:t>Baptiste</w:t>
      </w:r>
      <w:r w:rsidR="00D91F29" w:rsidRPr="00F1200F">
        <w:rPr>
          <w:rFonts w:ascii="Rubik regular" w:hAnsi="Rubik regular"/>
          <w:sz w:val="24"/>
        </w:rPr>
        <w:t xml:space="preserve"> </w:t>
      </w:r>
      <w:r w:rsidR="00AC7312" w:rsidRPr="00F1200F">
        <w:rPr>
          <w:rFonts w:ascii="Rubik regular" w:hAnsi="Rubik regular"/>
          <w:sz w:val="24"/>
        </w:rPr>
        <w:t>pour</w:t>
      </w:r>
      <w:r w:rsidRPr="00F1200F">
        <w:rPr>
          <w:rFonts w:ascii="Rubik regular" w:hAnsi="Rubik regular"/>
          <w:sz w:val="24"/>
        </w:rPr>
        <w:t xml:space="preserve"> </w:t>
      </w:r>
      <w:r w:rsidR="00A9515F">
        <w:rPr>
          <w:rFonts w:ascii="Rubik regular" w:hAnsi="Rubik regular"/>
          <w:sz w:val="24"/>
        </w:rPr>
        <w:t>son</w:t>
      </w:r>
      <w:r w:rsidR="265E3349" w:rsidRPr="00F1200F">
        <w:rPr>
          <w:rFonts w:ascii="Rubik regular" w:hAnsi="Rubik regular"/>
          <w:sz w:val="24"/>
        </w:rPr>
        <w:t xml:space="preserve"> </w:t>
      </w:r>
      <w:r w:rsidRPr="00F1200F">
        <w:rPr>
          <w:rFonts w:ascii="Rubik regular" w:hAnsi="Rubik regular"/>
          <w:sz w:val="24"/>
        </w:rPr>
        <w:t xml:space="preserve">accompagnement musical tout au long de cette </w:t>
      </w:r>
      <w:r w:rsidR="00A9515F">
        <w:rPr>
          <w:rFonts w:ascii="Rubik regular" w:hAnsi="Rubik regular"/>
          <w:sz w:val="24"/>
        </w:rPr>
        <w:t>journée</w:t>
      </w:r>
    </w:p>
    <w:p w14:paraId="57D28CBF" w14:textId="77777777" w:rsidR="00B826E1" w:rsidRPr="00F1200F" w:rsidRDefault="008F367F" w:rsidP="00F1200F">
      <w:pPr>
        <w:spacing w:after="0" w:line="240" w:lineRule="auto"/>
        <w:rPr>
          <w:rFonts w:ascii="Rubik regular" w:hAnsi="Rubik regular"/>
          <w:sz w:val="24"/>
        </w:rPr>
      </w:pPr>
      <w:r w:rsidRPr="00F1200F">
        <w:rPr>
          <w:rFonts w:ascii="Rubik regular" w:hAnsi="Rubik regular"/>
          <w:sz w:val="24"/>
        </w:rPr>
        <w:t>Des corbeilles sont à votre disposition au fond de l’église, pour votre participation aux frais de cette célébration.</w:t>
      </w:r>
    </w:p>
    <w:p w14:paraId="5EEFCFF3" w14:textId="4CDB7997" w:rsidR="00D351F9" w:rsidRPr="00F1200F" w:rsidRDefault="00D351F9" w:rsidP="00F1200F">
      <w:pPr>
        <w:spacing w:after="0" w:line="240" w:lineRule="auto"/>
        <w:rPr>
          <w:rFonts w:ascii="Rubik regular" w:hAnsi="Rubik regular"/>
          <w:sz w:val="24"/>
        </w:rPr>
      </w:pPr>
      <w:r w:rsidRPr="00F1200F">
        <w:rPr>
          <w:rFonts w:ascii="Rubik regular" w:hAnsi="Rubik regular"/>
          <w:sz w:val="24"/>
        </w:rPr>
        <w:t xml:space="preserve">J’invite les </w:t>
      </w:r>
      <w:r w:rsidR="009176E9" w:rsidRPr="00F1200F">
        <w:rPr>
          <w:rFonts w:ascii="Rubik regular" w:hAnsi="Rubik regular"/>
          <w:sz w:val="24"/>
        </w:rPr>
        <w:t xml:space="preserve">jeunes à sortir en procession derrière Mgr </w:t>
      </w:r>
      <w:r w:rsidR="7AFD1747" w:rsidRPr="00F1200F">
        <w:rPr>
          <w:rFonts w:ascii="Rubik regular" w:hAnsi="Rubik regular"/>
          <w:sz w:val="24"/>
        </w:rPr>
        <w:t xml:space="preserve">Lagadec </w:t>
      </w:r>
      <w:r w:rsidR="009176E9" w:rsidRPr="00F1200F">
        <w:rPr>
          <w:rFonts w:ascii="Rubik regular" w:hAnsi="Rubik regular"/>
          <w:sz w:val="24"/>
        </w:rPr>
        <w:t>et à se retrouver pour une photo</w:t>
      </w:r>
    </w:p>
    <w:p w14:paraId="7A35CA56" w14:textId="0024E00F" w:rsidR="00D22063" w:rsidRPr="00514D7E" w:rsidRDefault="00D22063" w:rsidP="002C77C8">
      <w:pPr>
        <w:spacing w:after="120" w:line="240" w:lineRule="auto"/>
        <w:rPr>
          <w:rFonts w:ascii="Fjalla One" w:hAnsi="Fjalla One"/>
          <w:b/>
          <w:bCs/>
          <w:sz w:val="28"/>
          <w:szCs w:val="28"/>
        </w:rPr>
      </w:pPr>
      <w:r w:rsidRPr="00514D7E">
        <w:rPr>
          <w:rFonts w:ascii="Fjalla One" w:hAnsi="Fjalla One"/>
          <w:b/>
          <w:bCs/>
          <w:sz w:val="28"/>
          <w:szCs w:val="28"/>
        </w:rPr>
        <w:t>Envoi vers le Baptême</w:t>
      </w:r>
    </w:p>
    <w:p w14:paraId="46D8D4E5" w14:textId="18F7F887" w:rsidR="00D91F29" w:rsidRPr="00514D7E" w:rsidRDefault="00D91F29" w:rsidP="002C77C8">
      <w:pPr>
        <w:spacing w:after="120" w:line="240" w:lineRule="auto"/>
        <w:rPr>
          <w:rFonts w:ascii="Fjalla One" w:hAnsi="Fjalla One"/>
          <w:b/>
          <w:bCs/>
          <w:sz w:val="28"/>
          <w:szCs w:val="28"/>
        </w:rPr>
      </w:pPr>
      <w:r w:rsidRPr="00514D7E">
        <w:rPr>
          <w:rFonts w:ascii="Fjalla One" w:hAnsi="Fjalla One"/>
          <w:b/>
          <w:bCs/>
          <w:sz w:val="28"/>
          <w:szCs w:val="28"/>
        </w:rPr>
        <w:t xml:space="preserve">Bénédiction </w:t>
      </w:r>
    </w:p>
    <w:p w14:paraId="22BCED3A" w14:textId="582B5DC0" w:rsidR="00CE2E74" w:rsidRPr="002412B0" w:rsidRDefault="00D22063" w:rsidP="002C77C8">
      <w:pPr>
        <w:spacing w:after="120" w:line="240" w:lineRule="auto"/>
        <w:rPr>
          <w:rFonts w:ascii="Rubik regular" w:hAnsi="Rubik regular"/>
          <w:sz w:val="26"/>
          <w:szCs w:val="24"/>
        </w:rPr>
      </w:pPr>
      <w:r w:rsidRPr="00514D7E">
        <w:rPr>
          <w:rFonts w:ascii="Fjalla One" w:hAnsi="Fjalla One"/>
          <w:b/>
          <w:bCs/>
          <w:sz w:val="28"/>
          <w:szCs w:val="28"/>
        </w:rPr>
        <w:t>Célébrant :</w:t>
      </w:r>
      <w:r w:rsidR="00F1200F">
        <w:rPr>
          <w:rFonts w:ascii="Fjalla One" w:hAnsi="Fjalla One"/>
          <w:b/>
          <w:bCs/>
          <w:sz w:val="28"/>
          <w:szCs w:val="28"/>
        </w:rPr>
        <w:t xml:space="preserve"> </w:t>
      </w:r>
      <w:r w:rsidRPr="002412B0">
        <w:rPr>
          <w:rFonts w:ascii="Rubik regular" w:hAnsi="Rubik regular"/>
          <w:sz w:val="26"/>
          <w:szCs w:val="24"/>
        </w:rPr>
        <w:t>Frères et sœurs bien aimés : vous avez pris avec nous la route vers votre baptême. Le christ sera pour vous le Chemin, la Vérité et la Vie.</w:t>
      </w:r>
    </w:p>
    <w:p w14:paraId="28843B8B" w14:textId="33536E58" w:rsidR="00D22063" w:rsidRPr="002412B0" w:rsidRDefault="00D22063" w:rsidP="002C77C8">
      <w:pPr>
        <w:spacing w:after="120" w:line="240" w:lineRule="auto"/>
        <w:rPr>
          <w:rFonts w:ascii="Rubik regular" w:hAnsi="Rubik regular"/>
          <w:sz w:val="26"/>
          <w:szCs w:val="24"/>
        </w:rPr>
      </w:pPr>
      <w:r w:rsidRPr="002412B0">
        <w:rPr>
          <w:rFonts w:ascii="Rubik regular" w:hAnsi="Rubik regular"/>
          <w:sz w:val="26"/>
          <w:szCs w:val="24"/>
        </w:rPr>
        <w:t>Allez dans la paix du Christ</w:t>
      </w:r>
    </w:p>
    <w:p w14:paraId="3EAD2CE1" w14:textId="71C1FBE3" w:rsidR="002D1E1D" w:rsidRPr="00F1200F" w:rsidRDefault="00D22063" w:rsidP="00F1200F">
      <w:pPr>
        <w:widowControl w:val="0"/>
        <w:spacing w:after="120" w:line="240" w:lineRule="auto"/>
        <w:rPr>
          <w:rFonts w:ascii="Fjalla One" w:hAnsi="Fjalla One" w:cstheme="minorHAnsi"/>
          <w:b/>
          <w:bCs/>
          <w:color w:val="00B0F0"/>
          <w:sz w:val="26"/>
          <w:szCs w:val="26"/>
        </w:rPr>
      </w:pPr>
      <w:r w:rsidRPr="00C338E2">
        <w:rPr>
          <w:rFonts w:ascii="Fjalla One" w:hAnsi="Fjalla One"/>
          <w:b/>
          <w:bCs/>
          <w:sz w:val="28"/>
          <w:szCs w:val="28"/>
        </w:rPr>
        <w:t>Chant final</w:t>
      </w:r>
      <w:r w:rsidRPr="00514D7E">
        <w:rPr>
          <w:rFonts w:ascii="Fjalla One" w:hAnsi="Fjalla One"/>
          <w:b/>
          <w:bCs/>
          <w:sz w:val="28"/>
          <w:szCs w:val="28"/>
        </w:rPr>
        <w:t xml:space="preserve"> : </w:t>
      </w:r>
      <w:r w:rsidR="00B13A14" w:rsidRPr="00E84102">
        <w:rPr>
          <w:rFonts w:ascii="Fjalla One" w:eastAsia="Times New Roman" w:hAnsi="Fjalla One" w:cstheme="minorHAnsi"/>
          <w:b/>
          <w:bCs/>
          <w:color w:val="00B0F0"/>
          <w:sz w:val="26"/>
          <w:szCs w:val="26"/>
        </w:rPr>
        <w:t>Tu</w:t>
      </w:r>
      <w:r w:rsidR="00764336" w:rsidRPr="00E84102">
        <w:rPr>
          <w:rFonts w:ascii="Fjalla One" w:eastAsia="Times New Roman" w:hAnsi="Fjalla One" w:cstheme="minorHAnsi"/>
          <w:b/>
          <w:bCs/>
          <w:color w:val="00B0F0"/>
          <w:sz w:val="26"/>
          <w:szCs w:val="26"/>
        </w:rPr>
        <w:t xml:space="preserve"> es b</w:t>
      </w:r>
      <w:r w:rsidR="007A7FB1" w:rsidRPr="00E84102">
        <w:rPr>
          <w:rFonts w:ascii="Fjalla One" w:eastAsia="Times New Roman" w:hAnsi="Fjalla One" w:cstheme="minorHAnsi"/>
          <w:b/>
          <w:bCs/>
          <w:color w:val="00B0F0"/>
          <w:sz w:val="26"/>
          <w:szCs w:val="26"/>
        </w:rPr>
        <w:t>on</w:t>
      </w:r>
    </w:p>
    <w:sectPr w:rsidR="002D1E1D" w:rsidRPr="00F1200F" w:rsidSect="00F1200F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jalla One">
    <w:panose1 w:val="00000000000000000000"/>
    <w:charset w:val="00"/>
    <w:family w:val="auto"/>
    <w:pitch w:val="variable"/>
    <w:sig w:usb0="A10000FF" w:usb1="4000207B" w:usb2="00000000" w:usb3="00000000" w:csb0="00000093" w:csb1="00000000"/>
  </w:font>
  <w:font w:name="Rubik">
    <w:panose1 w:val="02000604000000020004"/>
    <w:charset w:val="00"/>
    <w:family w:val="auto"/>
    <w:pitch w:val="variable"/>
    <w:sig w:usb0="00000A07" w:usb1="40000001" w:usb2="00000000" w:usb3="00000000" w:csb0="000000B7" w:csb1="00000000"/>
  </w:font>
  <w:font w:name="Rubik regular">
    <w:panose1 w:val="00000000000000000000"/>
    <w:charset w:val="00"/>
    <w:family w:val="roman"/>
    <w:notTrueType/>
    <w:pitch w:val="default"/>
  </w:font>
  <w:font w:name="Sansation">
    <w:altName w:val="Calibri"/>
    <w:panose1 w:val="02000000000000000000"/>
    <w:charset w:val="00"/>
    <w:family w:val="auto"/>
    <w:pitch w:val="variable"/>
    <w:sig w:usb0="A00002AF" w:usb1="1000204A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0351"/>
    <w:multiLevelType w:val="hybridMultilevel"/>
    <w:tmpl w:val="019AB69C"/>
    <w:lvl w:ilvl="0" w:tplc="4DE246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D1406"/>
    <w:multiLevelType w:val="hybridMultilevel"/>
    <w:tmpl w:val="07A23B5C"/>
    <w:lvl w:ilvl="0" w:tplc="28EA10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712138">
    <w:abstractNumId w:val="0"/>
  </w:num>
  <w:num w:numId="2" w16cid:durableId="2102143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B6"/>
    <w:rsid w:val="000012D8"/>
    <w:rsid w:val="0000188A"/>
    <w:rsid w:val="000133BB"/>
    <w:rsid w:val="0003193D"/>
    <w:rsid w:val="00032490"/>
    <w:rsid w:val="000428B7"/>
    <w:rsid w:val="0005106A"/>
    <w:rsid w:val="00060673"/>
    <w:rsid w:val="00061AA6"/>
    <w:rsid w:val="000715BE"/>
    <w:rsid w:val="00081F13"/>
    <w:rsid w:val="00082B62"/>
    <w:rsid w:val="000864F2"/>
    <w:rsid w:val="000903F8"/>
    <w:rsid w:val="00091820"/>
    <w:rsid w:val="00093EB9"/>
    <w:rsid w:val="000A57FE"/>
    <w:rsid w:val="000B7B61"/>
    <w:rsid w:val="000C1FDD"/>
    <w:rsid w:val="000C783C"/>
    <w:rsid w:val="000D07B7"/>
    <w:rsid w:val="000D3A99"/>
    <w:rsid w:val="000E0666"/>
    <w:rsid w:val="000E1C07"/>
    <w:rsid w:val="000F375D"/>
    <w:rsid w:val="000F4103"/>
    <w:rsid w:val="000F6ECB"/>
    <w:rsid w:val="000F70EE"/>
    <w:rsid w:val="0010444F"/>
    <w:rsid w:val="00110D2D"/>
    <w:rsid w:val="00115F79"/>
    <w:rsid w:val="001349B9"/>
    <w:rsid w:val="001576BF"/>
    <w:rsid w:val="00167BE2"/>
    <w:rsid w:val="00167F1D"/>
    <w:rsid w:val="00170D5E"/>
    <w:rsid w:val="00172976"/>
    <w:rsid w:val="00183A72"/>
    <w:rsid w:val="00184290"/>
    <w:rsid w:val="001924A6"/>
    <w:rsid w:val="001A3600"/>
    <w:rsid w:val="001A5A22"/>
    <w:rsid w:val="001B0C97"/>
    <w:rsid w:val="001B3C86"/>
    <w:rsid w:val="001B6562"/>
    <w:rsid w:val="001C0788"/>
    <w:rsid w:val="001C1F74"/>
    <w:rsid w:val="001C2434"/>
    <w:rsid w:val="001C428F"/>
    <w:rsid w:val="001D701C"/>
    <w:rsid w:val="001E05F0"/>
    <w:rsid w:val="001E52CC"/>
    <w:rsid w:val="001F070C"/>
    <w:rsid w:val="001F4FC8"/>
    <w:rsid w:val="00204054"/>
    <w:rsid w:val="00217833"/>
    <w:rsid w:val="0022290A"/>
    <w:rsid w:val="00222C67"/>
    <w:rsid w:val="00233639"/>
    <w:rsid w:val="002412B0"/>
    <w:rsid w:val="0024235E"/>
    <w:rsid w:val="00274CBF"/>
    <w:rsid w:val="00285CA0"/>
    <w:rsid w:val="00285FC7"/>
    <w:rsid w:val="00293469"/>
    <w:rsid w:val="002A16D4"/>
    <w:rsid w:val="002C20AD"/>
    <w:rsid w:val="002C77C8"/>
    <w:rsid w:val="002D1E1D"/>
    <w:rsid w:val="002D7487"/>
    <w:rsid w:val="002E1437"/>
    <w:rsid w:val="002E2265"/>
    <w:rsid w:val="0031230F"/>
    <w:rsid w:val="003200E7"/>
    <w:rsid w:val="003211BA"/>
    <w:rsid w:val="003231FB"/>
    <w:rsid w:val="00342714"/>
    <w:rsid w:val="00352597"/>
    <w:rsid w:val="003527AC"/>
    <w:rsid w:val="00356DB3"/>
    <w:rsid w:val="003645D3"/>
    <w:rsid w:val="003706FC"/>
    <w:rsid w:val="003730CA"/>
    <w:rsid w:val="00381747"/>
    <w:rsid w:val="00382B65"/>
    <w:rsid w:val="00382BF7"/>
    <w:rsid w:val="00385CB9"/>
    <w:rsid w:val="00390DBF"/>
    <w:rsid w:val="00394D47"/>
    <w:rsid w:val="003A0AE7"/>
    <w:rsid w:val="003B45B3"/>
    <w:rsid w:val="003B48D2"/>
    <w:rsid w:val="003E2AC1"/>
    <w:rsid w:val="003E2C9B"/>
    <w:rsid w:val="003F4242"/>
    <w:rsid w:val="0040757F"/>
    <w:rsid w:val="00410334"/>
    <w:rsid w:val="0042047B"/>
    <w:rsid w:val="00421634"/>
    <w:rsid w:val="0042481B"/>
    <w:rsid w:val="00424F00"/>
    <w:rsid w:val="00425FB0"/>
    <w:rsid w:val="004318E0"/>
    <w:rsid w:val="00435C0A"/>
    <w:rsid w:val="0045286A"/>
    <w:rsid w:val="00453F49"/>
    <w:rsid w:val="00485AB6"/>
    <w:rsid w:val="0049510D"/>
    <w:rsid w:val="00496E5B"/>
    <w:rsid w:val="004A054A"/>
    <w:rsid w:val="004B5406"/>
    <w:rsid w:val="004B5A85"/>
    <w:rsid w:val="004B7921"/>
    <w:rsid w:val="004C182E"/>
    <w:rsid w:val="004E1322"/>
    <w:rsid w:val="004E4D91"/>
    <w:rsid w:val="004F1D87"/>
    <w:rsid w:val="004F49DA"/>
    <w:rsid w:val="004F5353"/>
    <w:rsid w:val="00507C7D"/>
    <w:rsid w:val="005141DB"/>
    <w:rsid w:val="00514D7E"/>
    <w:rsid w:val="0053131C"/>
    <w:rsid w:val="00532FE4"/>
    <w:rsid w:val="00542A9E"/>
    <w:rsid w:val="00543AAC"/>
    <w:rsid w:val="00552318"/>
    <w:rsid w:val="00556EB0"/>
    <w:rsid w:val="00561F42"/>
    <w:rsid w:val="00565F39"/>
    <w:rsid w:val="00580394"/>
    <w:rsid w:val="0058775F"/>
    <w:rsid w:val="00590FAE"/>
    <w:rsid w:val="005A018A"/>
    <w:rsid w:val="005A1069"/>
    <w:rsid w:val="005A6467"/>
    <w:rsid w:val="005B5D42"/>
    <w:rsid w:val="005D06A5"/>
    <w:rsid w:val="005D0B26"/>
    <w:rsid w:val="005E1148"/>
    <w:rsid w:val="0060416C"/>
    <w:rsid w:val="00612AC8"/>
    <w:rsid w:val="00621C77"/>
    <w:rsid w:val="00630218"/>
    <w:rsid w:val="00635CAF"/>
    <w:rsid w:val="0063637D"/>
    <w:rsid w:val="00651E24"/>
    <w:rsid w:val="0065418C"/>
    <w:rsid w:val="0066237C"/>
    <w:rsid w:val="0066297E"/>
    <w:rsid w:val="00665362"/>
    <w:rsid w:val="006911AD"/>
    <w:rsid w:val="00695065"/>
    <w:rsid w:val="006950D3"/>
    <w:rsid w:val="006964E4"/>
    <w:rsid w:val="006A1C98"/>
    <w:rsid w:val="006A5812"/>
    <w:rsid w:val="006A7A48"/>
    <w:rsid w:val="006C5AA2"/>
    <w:rsid w:val="006C7F69"/>
    <w:rsid w:val="006D16D2"/>
    <w:rsid w:val="006D4AC7"/>
    <w:rsid w:val="00703D33"/>
    <w:rsid w:val="00707AAF"/>
    <w:rsid w:val="007109E3"/>
    <w:rsid w:val="00723FFF"/>
    <w:rsid w:val="00732C39"/>
    <w:rsid w:val="007352EF"/>
    <w:rsid w:val="00735CD2"/>
    <w:rsid w:val="00736022"/>
    <w:rsid w:val="00737EB2"/>
    <w:rsid w:val="00751133"/>
    <w:rsid w:val="00754543"/>
    <w:rsid w:val="007572D3"/>
    <w:rsid w:val="007629B2"/>
    <w:rsid w:val="00764336"/>
    <w:rsid w:val="0076506A"/>
    <w:rsid w:val="00767E73"/>
    <w:rsid w:val="0078484E"/>
    <w:rsid w:val="00785BA8"/>
    <w:rsid w:val="007A2E6B"/>
    <w:rsid w:val="007A480E"/>
    <w:rsid w:val="007A68EB"/>
    <w:rsid w:val="007A692F"/>
    <w:rsid w:val="007A7FB1"/>
    <w:rsid w:val="007B635F"/>
    <w:rsid w:val="007C1512"/>
    <w:rsid w:val="007D0C72"/>
    <w:rsid w:val="007D34E1"/>
    <w:rsid w:val="007D363D"/>
    <w:rsid w:val="007D39CE"/>
    <w:rsid w:val="007D4742"/>
    <w:rsid w:val="007F368F"/>
    <w:rsid w:val="007F696B"/>
    <w:rsid w:val="00800C04"/>
    <w:rsid w:val="00805FA1"/>
    <w:rsid w:val="00806522"/>
    <w:rsid w:val="00813E70"/>
    <w:rsid w:val="0081799B"/>
    <w:rsid w:val="008232A7"/>
    <w:rsid w:val="00824121"/>
    <w:rsid w:val="00826C1D"/>
    <w:rsid w:val="00832247"/>
    <w:rsid w:val="00840148"/>
    <w:rsid w:val="00840BC3"/>
    <w:rsid w:val="008434C1"/>
    <w:rsid w:val="00845E2E"/>
    <w:rsid w:val="00846B97"/>
    <w:rsid w:val="008477FF"/>
    <w:rsid w:val="00861D72"/>
    <w:rsid w:val="00865C17"/>
    <w:rsid w:val="00871DDF"/>
    <w:rsid w:val="0089028E"/>
    <w:rsid w:val="008924FE"/>
    <w:rsid w:val="00895C84"/>
    <w:rsid w:val="008B02F1"/>
    <w:rsid w:val="008B4E9C"/>
    <w:rsid w:val="008C0073"/>
    <w:rsid w:val="008D4FF3"/>
    <w:rsid w:val="008D5E06"/>
    <w:rsid w:val="008E5887"/>
    <w:rsid w:val="008F0435"/>
    <w:rsid w:val="008F367F"/>
    <w:rsid w:val="008F3D50"/>
    <w:rsid w:val="0090225C"/>
    <w:rsid w:val="00903B8B"/>
    <w:rsid w:val="0090461F"/>
    <w:rsid w:val="0091304E"/>
    <w:rsid w:val="009176E9"/>
    <w:rsid w:val="00927132"/>
    <w:rsid w:val="00943244"/>
    <w:rsid w:val="00945CAD"/>
    <w:rsid w:val="009478DC"/>
    <w:rsid w:val="00961E3C"/>
    <w:rsid w:val="00964B0E"/>
    <w:rsid w:val="009775BE"/>
    <w:rsid w:val="00977897"/>
    <w:rsid w:val="00982516"/>
    <w:rsid w:val="009866DA"/>
    <w:rsid w:val="009A2744"/>
    <w:rsid w:val="009A7630"/>
    <w:rsid w:val="009B6FF1"/>
    <w:rsid w:val="009B78A3"/>
    <w:rsid w:val="009C20DE"/>
    <w:rsid w:val="009D3C40"/>
    <w:rsid w:val="009D7616"/>
    <w:rsid w:val="009F01B9"/>
    <w:rsid w:val="009F65CE"/>
    <w:rsid w:val="009F67D5"/>
    <w:rsid w:val="00A000B9"/>
    <w:rsid w:val="00A013C2"/>
    <w:rsid w:val="00A4191E"/>
    <w:rsid w:val="00A4212A"/>
    <w:rsid w:val="00A44DCB"/>
    <w:rsid w:val="00A71A9A"/>
    <w:rsid w:val="00A74673"/>
    <w:rsid w:val="00A874AC"/>
    <w:rsid w:val="00A9191C"/>
    <w:rsid w:val="00A9515F"/>
    <w:rsid w:val="00AB480D"/>
    <w:rsid w:val="00AB5AEA"/>
    <w:rsid w:val="00AC7312"/>
    <w:rsid w:val="00AD304E"/>
    <w:rsid w:val="00AE4E51"/>
    <w:rsid w:val="00B13A14"/>
    <w:rsid w:val="00B1461D"/>
    <w:rsid w:val="00B27E50"/>
    <w:rsid w:val="00B35B51"/>
    <w:rsid w:val="00B5103D"/>
    <w:rsid w:val="00B513B9"/>
    <w:rsid w:val="00B55044"/>
    <w:rsid w:val="00B562F5"/>
    <w:rsid w:val="00B56D35"/>
    <w:rsid w:val="00B620E9"/>
    <w:rsid w:val="00B64694"/>
    <w:rsid w:val="00B65DB9"/>
    <w:rsid w:val="00B71CF0"/>
    <w:rsid w:val="00B74240"/>
    <w:rsid w:val="00B74866"/>
    <w:rsid w:val="00B826E1"/>
    <w:rsid w:val="00B868C8"/>
    <w:rsid w:val="00B939CC"/>
    <w:rsid w:val="00BA3A64"/>
    <w:rsid w:val="00BB06EE"/>
    <w:rsid w:val="00BB63E4"/>
    <w:rsid w:val="00BB6E37"/>
    <w:rsid w:val="00BC315D"/>
    <w:rsid w:val="00BD4DA3"/>
    <w:rsid w:val="00BF25AD"/>
    <w:rsid w:val="00BF400B"/>
    <w:rsid w:val="00BF427C"/>
    <w:rsid w:val="00C0018B"/>
    <w:rsid w:val="00C01421"/>
    <w:rsid w:val="00C12E1E"/>
    <w:rsid w:val="00C130FC"/>
    <w:rsid w:val="00C1387E"/>
    <w:rsid w:val="00C27F3C"/>
    <w:rsid w:val="00C3295B"/>
    <w:rsid w:val="00C338E2"/>
    <w:rsid w:val="00C34046"/>
    <w:rsid w:val="00C50354"/>
    <w:rsid w:val="00C70682"/>
    <w:rsid w:val="00C73B68"/>
    <w:rsid w:val="00C7756B"/>
    <w:rsid w:val="00C96FE4"/>
    <w:rsid w:val="00CC2066"/>
    <w:rsid w:val="00CC6408"/>
    <w:rsid w:val="00CE2E74"/>
    <w:rsid w:val="00CE3F28"/>
    <w:rsid w:val="00D00763"/>
    <w:rsid w:val="00D22063"/>
    <w:rsid w:val="00D335FE"/>
    <w:rsid w:val="00D351F9"/>
    <w:rsid w:val="00D40BFC"/>
    <w:rsid w:val="00D44576"/>
    <w:rsid w:val="00D66A30"/>
    <w:rsid w:val="00D734C8"/>
    <w:rsid w:val="00D76830"/>
    <w:rsid w:val="00D8469D"/>
    <w:rsid w:val="00D84979"/>
    <w:rsid w:val="00D91928"/>
    <w:rsid w:val="00D91F29"/>
    <w:rsid w:val="00D963B6"/>
    <w:rsid w:val="00DB2FEA"/>
    <w:rsid w:val="00DB3928"/>
    <w:rsid w:val="00DC2639"/>
    <w:rsid w:val="00DF4D05"/>
    <w:rsid w:val="00E0474C"/>
    <w:rsid w:val="00E110E3"/>
    <w:rsid w:val="00E14F5A"/>
    <w:rsid w:val="00E316A8"/>
    <w:rsid w:val="00E36E76"/>
    <w:rsid w:val="00E4018A"/>
    <w:rsid w:val="00E40DCD"/>
    <w:rsid w:val="00E55BB4"/>
    <w:rsid w:val="00E74A4F"/>
    <w:rsid w:val="00E8102D"/>
    <w:rsid w:val="00E84102"/>
    <w:rsid w:val="00E875BF"/>
    <w:rsid w:val="00E92664"/>
    <w:rsid w:val="00E96447"/>
    <w:rsid w:val="00EA1081"/>
    <w:rsid w:val="00EA3AC2"/>
    <w:rsid w:val="00EA604D"/>
    <w:rsid w:val="00EB6836"/>
    <w:rsid w:val="00EB6D75"/>
    <w:rsid w:val="00ED15CF"/>
    <w:rsid w:val="00ED4773"/>
    <w:rsid w:val="00EE75BA"/>
    <w:rsid w:val="00EF1514"/>
    <w:rsid w:val="00EF629A"/>
    <w:rsid w:val="00F00C2A"/>
    <w:rsid w:val="00F03502"/>
    <w:rsid w:val="00F0445E"/>
    <w:rsid w:val="00F1200F"/>
    <w:rsid w:val="00F163ED"/>
    <w:rsid w:val="00F46F83"/>
    <w:rsid w:val="00F50CA4"/>
    <w:rsid w:val="00F66191"/>
    <w:rsid w:val="00F749EA"/>
    <w:rsid w:val="00F77092"/>
    <w:rsid w:val="00F909FD"/>
    <w:rsid w:val="00F97976"/>
    <w:rsid w:val="00FA2B3A"/>
    <w:rsid w:val="00FA3ED5"/>
    <w:rsid w:val="00FA7212"/>
    <w:rsid w:val="00FB1F75"/>
    <w:rsid w:val="00FB50D2"/>
    <w:rsid w:val="00FB646B"/>
    <w:rsid w:val="00FD7B95"/>
    <w:rsid w:val="00FE7755"/>
    <w:rsid w:val="029549D7"/>
    <w:rsid w:val="0387AB09"/>
    <w:rsid w:val="060A2FFB"/>
    <w:rsid w:val="0F09636F"/>
    <w:rsid w:val="1817F656"/>
    <w:rsid w:val="182EDC3E"/>
    <w:rsid w:val="1B732C62"/>
    <w:rsid w:val="1BDD84F8"/>
    <w:rsid w:val="1ECF46A3"/>
    <w:rsid w:val="1F17ECB7"/>
    <w:rsid w:val="20648B3F"/>
    <w:rsid w:val="22DDCFDE"/>
    <w:rsid w:val="25077D33"/>
    <w:rsid w:val="265E3349"/>
    <w:rsid w:val="2D5A6CF4"/>
    <w:rsid w:val="2E3D5CFF"/>
    <w:rsid w:val="2FD92D60"/>
    <w:rsid w:val="39DBE57E"/>
    <w:rsid w:val="3BF1B262"/>
    <w:rsid w:val="3D47F73A"/>
    <w:rsid w:val="436EAA87"/>
    <w:rsid w:val="48D40D05"/>
    <w:rsid w:val="4A3F887F"/>
    <w:rsid w:val="4B8A42A2"/>
    <w:rsid w:val="4C0E74C4"/>
    <w:rsid w:val="5BE05BF3"/>
    <w:rsid w:val="5F25374D"/>
    <w:rsid w:val="600FF24E"/>
    <w:rsid w:val="63D2457B"/>
    <w:rsid w:val="67AAB5B9"/>
    <w:rsid w:val="6CD11A53"/>
    <w:rsid w:val="73405BD7"/>
    <w:rsid w:val="741D389D"/>
    <w:rsid w:val="78B69973"/>
    <w:rsid w:val="79F9F11F"/>
    <w:rsid w:val="7AFD1747"/>
    <w:rsid w:val="7B32455F"/>
    <w:rsid w:val="7EFE8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3D7A"/>
  <w15:docId w15:val="{9F1F61C8-CA36-4227-B258-CF7803DC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BB4"/>
  </w:style>
  <w:style w:type="paragraph" w:styleId="Heading1">
    <w:name w:val="Heading 1"/>
    <w:basedOn w:val="Normal"/>
    <w:next w:val="Normal"/>
    <w:uiPriority w:val="9"/>
    <w:qFormat/>
    <w:rsid w:val="00E316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316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E316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00E316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2639"/>
    <w:pPr>
      <w:ind w:left="720"/>
      <w:contextualSpacing/>
    </w:pPr>
  </w:style>
  <w:style w:type="character" w:customStyle="1" w:styleId="CommentReference1">
    <w:name w:val="Comment Reference1"/>
    <w:basedOn w:val="DefaultParagraphFont"/>
    <w:uiPriority w:val="99"/>
    <w:semiHidden/>
    <w:unhideWhenUsed/>
    <w:rsid w:val="00B826E1"/>
    <w:rPr>
      <w:sz w:val="16"/>
      <w:szCs w:val="16"/>
    </w:rPr>
  </w:style>
  <w:style w:type="table" w:styleId="TableGrid">
    <w:name w:val="Table Grid"/>
    <w:basedOn w:val="TableNormal1"/>
    <w:uiPriority w:val="39"/>
    <w:rsid w:val="00B62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3A99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D3A9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A1C9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05F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12D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85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785BA8"/>
    <w:rPr>
      <w:b/>
      <w:bCs/>
    </w:rPr>
  </w:style>
  <w:style w:type="character" w:customStyle="1" w:styleId="CommentaireCar">
    <w:name w:val="Commentaire Car"/>
    <w:basedOn w:val="DefaultParagraphFont"/>
    <w:uiPriority w:val="99"/>
    <w:rsid w:val="00B65DB9"/>
    <w:rPr>
      <w:sz w:val="20"/>
      <w:szCs w:val="20"/>
    </w:rPr>
  </w:style>
  <w:style w:type="character" w:customStyle="1" w:styleId="ObjetducommentaireCar">
    <w:name w:val="Objet du commentaire Car"/>
    <w:basedOn w:val="CommentaireCar"/>
    <w:uiPriority w:val="99"/>
    <w:semiHidden/>
    <w:rsid w:val="00B65DB9"/>
    <w:rPr>
      <w:b/>
      <w:bCs/>
      <w:sz w:val="20"/>
      <w:szCs w:val="20"/>
    </w:rPr>
  </w:style>
  <w:style w:type="character" w:customStyle="1" w:styleId="TextedebullesCar">
    <w:name w:val="Texte de bulles Car"/>
    <w:basedOn w:val="DefaultParagraphFont"/>
    <w:uiPriority w:val="99"/>
    <w:semiHidden/>
    <w:rsid w:val="00B65DB9"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basedOn w:val="DefaultParagraphFont"/>
    <w:uiPriority w:val="99"/>
    <w:semiHidden/>
    <w:rsid w:val="00B65DB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DefaultParagraphFont"/>
    <w:uiPriority w:val="9"/>
    <w:rsid w:val="00B65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DefaultParagraphFont"/>
    <w:uiPriority w:val="9"/>
    <w:rsid w:val="00B65D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DefaultParagraphFont"/>
    <w:uiPriority w:val="9"/>
    <w:rsid w:val="00B65D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DefaultParagraphFont"/>
    <w:uiPriority w:val="9"/>
    <w:rsid w:val="00B65D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Car">
    <w:name w:val="Titre Car"/>
    <w:basedOn w:val="DefaultParagraphFont"/>
    <w:uiPriority w:val="10"/>
    <w:rsid w:val="00B65DB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9e5735-41c1-43c0-82cd-48d912336c6c" xsi:nil="true"/>
    <lcf76f155ced4ddcb4097134ff3c332f xmlns="4393e8b4-553b-4dad-b63a-dbda4c5c43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2193A130C0D4D8E742CE827DEF33A" ma:contentTypeVersion="19" ma:contentTypeDescription="Crée un document." ma:contentTypeScope="" ma:versionID="ddab9e8fd58b3d014e12626c9b6a0c7e">
  <xsd:schema xmlns:xsd="http://www.w3.org/2001/XMLSchema" xmlns:xs="http://www.w3.org/2001/XMLSchema" xmlns:p="http://schemas.microsoft.com/office/2006/metadata/properties" xmlns:ns2="4393e8b4-553b-4dad-b63a-dbda4c5c43b9" xmlns:ns3="499e5735-41c1-43c0-82cd-48d912336c6c" targetNamespace="http://schemas.microsoft.com/office/2006/metadata/properties" ma:root="true" ma:fieldsID="a2035f1ce1b5156d6be3a683ce839791" ns2:_="" ns3:_="">
    <xsd:import namespace="4393e8b4-553b-4dad-b63a-dbda4c5c43b9"/>
    <xsd:import namespace="499e5735-41c1-43c0-82cd-48d912336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3e8b4-553b-4dad-b63a-dbda4c5c4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e5735-41c1-43c0-82cd-48d912336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15772-ef4d-42cf-9322-47986f917328}" ma:internalName="TaxCatchAll" ma:showField="CatchAllData" ma:web="499e5735-41c1-43c0-82cd-48d912336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6A3627-FBC3-46FF-9F5C-37B3DC79A97D}">
  <ds:schemaRefs>
    <ds:schemaRef ds:uri="http://schemas.microsoft.com/office/2006/metadata/properties"/>
    <ds:schemaRef ds:uri="http://schemas.microsoft.com/office/infopath/2007/PartnerControls"/>
    <ds:schemaRef ds:uri="499e5735-41c1-43c0-82cd-48d912336c6c"/>
    <ds:schemaRef ds:uri="4393e8b4-553b-4dad-b63a-dbda4c5c43b9"/>
  </ds:schemaRefs>
</ds:datastoreItem>
</file>

<file path=customXml/itemProps2.xml><?xml version="1.0" encoding="utf-8"?>
<ds:datastoreItem xmlns:ds="http://schemas.openxmlformats.org/officeDocument/2006/customXml" ds:itemID="{77F2FC6C-73BF-4F8F-BE36-B52F6F2395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63839-3A78-4C56-9650-40B95495DF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EF4E7E-6585-4F1D-8786-3025999F3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3e8b4-553b-4dad-b63a-dbda4c5c43b9"/>
    <ds:schemaRef ds:uri="499e5735-41c1-43c0-82cd-48d912336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1507</Words>
  <Characters>8443</Characters>
  <Application>Microsoft Office Word</Application>
  <DocSecurity>0</DocSecurity>
  <Lines>4221</Lines>
  <Paragraphs>1243</Paragraphs>
  <ScaleCrop>false</ScaleCrop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Aurélie</dc:creator>
  <cp:keywords/>
  <cp:lastModifiedBy>ANDRE Aurélie</cp:lastModifiedBy>
  <cp:revision>73</cp:revision>
  <cp:lastPrinted>2025-02-26T20:51:00Z</cp:lastPrinted>
  <dcterms:created xsi:type="dcterms:W3CDTF">2026-02-23T21:39:00Z</dcterms:created>
  <dcterms:modified xsi:type="dcterms:W3CDTF">2026-02-25T10:48:00Z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0x010100D922193A130C0D4D8E742CE827DEF33A</vt:lpwstr>
  </property>
  <property fmtid="{D5CDD505-2E9C-101B-9397-08002B2CF9AE}" pid="3" name="MediaServiceImageTags">
    <vt:lpwstr/>
  </property>
</Properties>
</file>